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0BF" w:rsidRPr="00A9799B" w:rsidRDefault="009E129C" w:rsidP="00A9799B">
      <w:pPr>
        <w:spacing w:after="0" w:line="240" w:lineRule="auto"/>
        <w:jc w:val="both"/>
        <w:rPr>
          <w:rFonts w:ascii="Tahoma" w:hAnsi="Tahoma" w:cs="Tahoma"/>
          <w:b/>
          <w:sz w:val="28"/>
          <w:szCs w:val="28"/>
        </w:rPr>
      </w:pPr>
      <w:r w:rsidRPr="00A9799B">
        <w:rPr>
          <w:rFonts w:ascii="Tahoma" w:hAnsi="Tahoma" w:cs="Tahoma"/>
          <w:b/>
          <w:sz w:val="28"/>
          <w:szCs w:val="28"/>
        </w:rPr>
        <w:t>MINUTES OF A MEETING OF THE MANAGEMENT COMMITTEE OF THE PEARLY BEACH RATEPAYERS’ ASSOCIATION HELD AT 10H00 ON THURSDAY</w:t>
      </w:r>
      <w:r w:rsidR="001B64B3">
        <w:rPr>
          <w:rFonts w:ascii="Tahoma" w:hAnsi="Tahoma" w:cs="Tahoma"/>
          <w:b/>
          <w:sz w:val="28"/>
          <w:szCs w:val="28"/>
        </w:rPr>
        <w:t>,</w:t>
      </w:r>
      <w:r w:rsidRPr="00A9799B">
        <w:rPr>
          <w:rFonts w:ascii="Tahoma" w:hAnsi="Tahoma" w:cs="Tahoma"/>
          <w:b/>
          <w:sz w:val="28"/>
          <w:szCs w:val="28"/>
        </w:rPr>
        <w:t xml:space="preserve"> 30 MARCH</w:t>
      </w:r>
      <w:r w:rsidR="00A74990" w:rsidRPr="00A9799B">
        <w:rPr>
          <w:rFonts w:ascii="Tahoma" w:hAnsi="Tahoma" w:cs="Tahoma"/>
          <w:b/>
          <w:sz w:val="28"/>
          <w:szCs w:val="28"/>
        </w:rPr>
        <w:t>,</w:t>
      </w:r>
      <w:r w:rsidRPr="00A9799B">
        <w:rPr>
          <w:rFonts w:ascii="Tahoma" w:hAnsi="Tahoma" w:cs="Tahoma"/>
          <w:b/>
          <w:sz w:val="28"/>
          <w:szCs w:val="28"/>
        </w:rPr>
        <w:t xml:space="preserve"> 2023</w:t>
      </w:r>
      <w:r w:rsidR="00A74990" w:rsidRPr="00A9799B">
        <w:rPr>
          <w:rFonts w:ascii="Tahoma" w:hAnsi="Tahoma" w:cs="Tahoma"/>
          <w:b/>
          <w:sz w:val="28"/>
          <w:szCs w:val="28"/>
        </w:rPr>
        <w:t>,</w:t>
      </w:r>
      <w:r w:rsidRPr="00A9799B">
        <w:rPr>
          <w:rFonts w:ascii="Tahoma" w:hAnsi="Tahoma" w:cs="Tahoma"/>
          <w:b/>
          <w:sz w:val="28"/>
          <w:szCs w:val="28"/>
        </w:rPr>
        <w:t xml:space="preserve"> AT SEEFF</w:t>
      </w:r>
      <w:r w:rsidR="00A74990" w:rsidRPr="00A9799B">
        <w:rPr>
          <w:rFonts w:ascii="Tahoma" w:hAnsi="Tahoma" w:cs="Tahoma"/>
          <w:b/>
          <w:sz w:val="28"/>
          <w:szCs w:val="28"/>
        </w:rPr>
        <w:t>’S</w:t>
      </w:r>
      <w:r w:rsidRPr="00A9799B">
        <w:rPr>
          <w:rFonts w:ascii="Tahoma" w:hAnsi="Tahoma" w:cs="Tahoma"/>
          <w:b/>
          <w:sz w:val="28"/>
          <w:szCs w:val="28"/>
        </w:rPr>
        <w:t xml:space="preserve"> OFFICES, PEARLY BEACH</w:t>
      </w:r>
    </w:p>
    <w:p w:rsidR="009E129C" w:rsidRPr="00A9799B" w:rsidRDefault="009E129C" w:rsidP="00A9799B">
      <w:pPr>
        <w:spacing w:after="0" w:line="240" w:lineRule="auto"/>
        <w:jc w:val="both"/>
        <w:rPr>
          <w:rFonts w:ascii="Tahoma" w:hAnsi="Tahoma" w:cs="Tahoma"/>
          <w:b/>
          <w:sz w:val="28"/>
          <w:szCs w:val="28"/>
        </w:rPr>
      </w:pPr>
      <w:r w:rsidRPr="00A9799B">
        <w:rPr>
          <w:rFonts w:ascii="Tahoma" w:hAnsi="Tahoma" w:cs="Tahoma"/>
          <w:b/>
          <w:sz w:val="28"/>
          <w:szCs w:val="28"/>
        </w:rPr>
        <w:t xml:space="preserve"> </w:t>
      </w:r>
    </w:p>
    <w:p w:rsidR="009E129C" w:rsidRPr="00A9799B" w:rsidRDefault="009E129C" w:rsidP="00A9799B">
      <w:pPr>
        <w:pStyle w:val="NoSpacing"/>
        <w:jc w:val="both"/>
        <w:rPr>
          <w:rFonts w:ascii="Tahoma" w:hAnsi="Tahoma" w:cs="Tahoma"/>
          <w:sz w:val="28"/>
          <w:szCs w:val="28"/>
        </w:rPr>
      </w:pPr>
      <w:r w:rsidRPr="00A9799B">
        <w:rPr>
          <w:rFonts w:ascii="Tahoma" w:hAnsi="Tahoma" w:cs="Tahoma"/>
          <w:sz w:val="28"/>
          <w:szCs w:val="28"/>
        </w:rPr>
        <w:t>The Chairperson welcomed everyone to the meeting</w:t>
      </w:r>
      <w:r w:rsidR="003360BF" w:rsidRPr="00A9799B">
        <w:rPr>
          <w:rFonts w:ascii="Tahoma" w:hAnsi="Tahoma" w:cs="Tahoma"/>
          <w:sz w:val="28"/>
          <w:szCs w:val="28"/>
        </w:rPr>
        <w:t xml:space="preserve">, thanked Nelia for providing the venue </w:t>
      </w:r>
      <w:r w:rsidRPr="00A9799B">
        <w:rPr>
          <w:rFonts w:ascii="Tahoma" w:hAnsi="Tahoma" w:cs="Tahoma"/>
          <w:sz w:val="28"/>
          <w:szCs w:val="28"/>
        </w:rPr>
        <w:t xml:space="preserve">and asked Alderman Coetzee to open in prayer. </w:t>
      </w:r>
    </w:p>
    <w:p w:rsidR="009E129C" w:rsidRPr="00A9799B" w:rsidRDefault="009E129C" w:rsidP="00A9799B">
      <w:pPr>
        <w:pStyle w:val="NoSpacing"/>
        <w:jc w:val="both"/>
        <w:rPr>
          <w:rFonts w:ascii="Tahoma" w:hAnsi="Tahoma" w:cs="Tahoma"/>
          <w:b/>
          <w:sz w:val="28"/>
          <w:szCs w:val="28"/>
        </w:rPr>
      </w:pPr>
    </w:p>
    <w:p w:rsidR="00A74990" w:rsidRPr="00A9799B" w:rsidRDefault="009E129C" w:rsidP="00A9799B">
      <w:pPr>
        <w:pStyle w:val="NoSpacing"/>
        <w:jc w:val="both"/>
        <w:rPr>
          <w:rFonts w:ascii="Tahoma" w:hAnsi="Tahoma" w:cs="Tahoma"/>
          <w:i/>
          <w:sz w:val="28"/>
          <w:szCs w:val="28"/>
        </w:rPr>
      </w:pPr>
      <w:r w:rsidRPr="00A9799B">
        <w:rPr>
          <w:rFonts w:ascii="Tahoma" w:hAnsi="Tahoma" w:cs="Tahoma"/>
          <w:b/>
          <w:sz w:val="28"/>
          <w:szCs w:val="28"/>
        </w:rPr>
        <w:t>PRESENT</w:t>
      </w:r>
      <w:r w:rsidRPr="00A9799B">
        <w:rPr>
          <w:rFonts w:ascii="Tahoma" w:hAnsi="Tahoma" w:cs="Tahoma"/>
          <w:b/>
          <w:sz w:val="28"/>
          <w:szCs w:val="28"/>
        </w:rPr>
        <w:tab/>
      </w:r>
      <w:r w:rsidRPr="00A9799B">
        <w:rPr>
          <w:rFonts w:ascii="Tahoma" w:hAnsi="Tahoma" w:cs="Tahoma"/>
          <w:sz w:val="28"/>
          <w:szCs w:val="28"/>
        </w:rPr>
        <w:tab/>
        <w:t>:</w:t>
      </w:r>
      <w:r w:rsidRPr="00A9799B">
        <w:rPr>
          <w:rFonts w:ascii="Tahoma" w:hAnsi="Tahoma" w:cs="Tahoma"/>
          <w:sz w:val="28"/>
          <w:szCs w:val="28"/>
        </w:rPr>
        <w:tab/>
      </w:r>
      <w:r w:rsidR="00A74990" w:rsidRPr="00A9799B">
        <w:rPr>
          <w:rFonts w:ascii="Tahoma" w:hAnsi="Tahoma" w:cs="Tahoma"/>
          <w:sz w:val="28"/>
          <w:szCs w:val="28"/>
        </w:rPr>
        <w:t xml:space="preserve">Cllr Steven Fourie; </w:t>
      </w:r>
      <w:r w:rsidR="00A74990" w:rsidRPr="00A9799B">
        <w:rPr>
          <w:rFonts w:ascii="Tahoma" w:hAnsi="Tahoma" w:cs="Tahoma"/>
          <w:i/>
          <w:sz w:val="28"/>
          <w:szCs w:val="28"/>
        </w:rPr>
        <w:t xml:space="preserve">(ex officio), </w:t>
      </w:r>
    </w:p>
    <w:p w:rsidR="00A74990" w:rsidRPr="00A9799B" w:rsidRDefault="009E129C" w:rsidP="00A9799B">
      <w:pPr>
        <w:pStyle w:val="NoSpacing"/>
        <w:ind w:left="2160" w:firstLine="720"/>
        <w:jc w:val="both"/>
        <w:rPr>
          <w:rFonts w:ascii="Tahoma" w:hAnsi="Tahoma" w:cs="Tahoma"/>
          <w:i/>
          <w:sz w:val="28"/>
          <w:szCs w:val="28"/>
        </w:rPr>
      </w:pPr>
      <w:r w:rsidRPr="00A9799B">
        <w:rPr>
          <w:rFonts w:ascii="Tahoma" w:hAnsi="Tahoma" w:cs="Tahoma"/>
          <w:sz w:val="28"/>
          <w:szCs w:val="28"/>
        </w:rPr>
        <w:t xml:space="preserve">Alderman </w:t>
      </w:r>
      <w:r w:rsidR="00A74990" w:rsidRPr="00A9799B">
        <w:rPr>
          <w:rFonts w:ascii="Tahoma" w:hAnsi="Tahoma" w:cs="Tahoma"/>
          <w:sz w:val="28"/>
          <w:szCs w:val="28"/>
        </w:rPr>
        <w:t xml:space="preserve">Dudley </w:t>
      </w:r>
      <w:r w:rsidRPr="00A9799B">
        <w:rPr>
          <w:rFonts w:ascii="Tahoma" w:hAnsi="Tahoma" w:cs="Tahoma"/>
          <w:sz w:val="28"/>
          <w:szCs w:val="28"/>
        </w:rPr>
        <w:t>Coetzee,</w:t>
      </w:r>
      <w:r w:rsidR="00A74990" w:rsidRPr="00A9799B">
        <w:rPr>
          <w:rFonts w:ascii="Tahoma" w:hAnsi="Tahoma" w:cs="Tahoma"/>
          <w:sz w:val="28"/>
          <w:szCs w:val="28"/>
        </w:rPr>
        <w:t xml:space="preserve"> </w:t>
      </w:r>
      <w:r w:rsidR="00A74990" w:rsidRPr="00A9799B">
        <w:rPr>
          <w:rFonts w:ascii="Tahoma" w:hAnsi="Tahoma" w:cs="Tahoma"/>
          <w:i/>
          <w:sz w:val="28"/>
          <w:szCs w:val="28"/>
        </w:rPr>
        <w:t>(ex officio)</w:t>
      </w:r>
      <w:r w:rsidRPr="00A9799B">
        <w:rPr>
          <w:rFonts w:ascii="Tahoma" w:hAnsi="Tahoma" w:cs="Tahoma"/>
          <w:sz w:val="28"/>
          <w:szCs w:val="28"/>
        </w:rPr>
        <w:t xml:space="preserve"> </w:t>
      </w:r>
    </w:p>
    <w:p w:rsidR="00A74990" w:rsidRPr="00A9799B" w:rsidRDefault="00A74990" w:rsidP="00A9799B">
      <w:pPr>
        <w:pStyle w:val="NoSpacing"/>
        <w:ind w:left="2880"/>
        <w:jc w:val="both"/>
        <w:rPr>
          <w:rFonts w:ascii="Tahoma" w:hAnsi="Tahoma" w:cs="Tahoma"/>
          <w:sz w:val="28"/>
          <w:szCs w:val="28"/>
        </w:rPr>
      </w:pPr>
      <w:r w:rsidRPr="00A9799B">
        <w:rPr>
          <w:rFonts w:ascii="Tahoma" w:hAnsi="Tahoma" w:cs="Tahoma"/>
          <w:sz w:val="28"/>
          <w:szCs w:val="28"/>
        </w:rPr>
        <w:t xml:space="preserve">Messrs </w:t>
      </w:r>
      <w:r w:rsidR="009E129C" w:rsidRPr="00A9799B">
        <w:rPr>
          <w:rFonts w:ascii="Tahoma" w:hAnsi="Tahoma" w:cs="Tahoma"/>
          <w:sz w:val="28"/>
          <w:szCs w:val="28"/>
        </w:rPr>
        <w:t>Tr</w:t>
      </w:r>
      <w:r w:rsidRPr="00A9799B">
        <w:rPr>
          <w:rFonts w:ascii="Tahoma" w:hAnsi="Tahoma" w:cs="Tahoma"/>
          <w:sz w:val="28"/>
          <w:szCs w:val="28"/>
        </w:rPr>
        <w:t>evor Archer, Jason Stonehewer</w:t>
      </w:r>
      <w:r w:rsidRPr="00A9799B">
        <w:rPr>
          <w:rFonts w:ascii="Tahoma" w:hAnsi="Tahoma" w:cs="Tahoma"/>
          <w:sz w:val="28"/>
          <w:szCs w:val="28"/>
        </w:rPr>
        <w:tab/>
      </w:r>
    </w:p>
    <w:p w:rsidR="002154E3" w:rsidRDefault="00A74990" w:rsidP="00A9799B">
      <w:pPr>
        <w:pStyle w:val="NoSpacing"/>
        <w:ind w:left="2880"/>
        <w:jc w:val="both"/>
        <w:rPr>
          <w:rFonts w:ascii="Tahoma" w:hAnsi="Tahoma" w:cs="Tahoma"/>
          <w:sz w:val="28"/>
          <w:szCs w:val="28"/>
        </w:rPr>
      </w:pPr>
      <w:r w:rsidRPr="00A9799B">
        <w:rPr>
          <w:rFonts w:ascii="Tahoma" w:hAnsi="Tahoma" w:cs="Tahoma"/>
          <w:sz w:val="28"/>
          <w:szCs w:val="28"/>
        </w:rPr>
        <w:t>Mesdames</w:t>
      </w:r>
      <w:r w:rsidR="009E129C" w:rsidRPr="00A9799B">
        <w:rPr>
          <w:rFonts w:ascii="Tahoma" w:hAnsi="Tahoma" w:cs="Tahoma"/>
          <w:sz w:val="28"/>
          <w:szCs w:val="28"/>
        </w:rPr>
        <w:t xml:space="preserve"> Shirley Coetzee, Nelia Hurter, </w:t>
      </w:r>
    </w:p>
    <w:p w:rsidR="009E129C" w:rsidRPr="00A9799B" w:rsidRDefault="00A74990" w:rsidP="00A9799B">
      <w:pPr>
        <w:pStyle w:val="NoSpacing"/>
        <w:ind w:left="2880"/>
        <w:jc w:val="both"/>
        <w:rPr>
          <w:rFonts w:ascii="Tahoma" w:hAnsi="Tahoma" w:cs="Tahoma"/>
          <w:sz w:val="28"/>
          <w:szCs w:val="28"/>
        </w:rPr>
      </w:pPr>
      <w:r w:rsidRPr="00A9799B">
        <w:rPr>
          <w:rFonts w:ascii="Tahoma" w:hAnsi="Tahoma" w:cs="Tahoma"/>
          <w:sz w:val="28"/>
          <w:szCs w:val="28"/>
        </w:rPr>
        <w:t xml:space="preserve">Wilma Brent; </w:t>
      </w:r>
      <w:r w:rsidR="009E129C" w:rsidRPr="00A9799B">
        <w:rPr>
          <w:rFonts w:ascii="Tahoma" w:hAnsi="Tahoma" w:cs="Tahoma"/>
          <w:sz w:val="28"/>
          <w:szCs w:val="28"/>
        </w:rPr>
        <w:t xml:space="preserve">Vivienne Burton-Moore, </w:t>
      </w:r>
      <w:r w:rsidR="001866F0" w:rsidRPr="00A9799B">
        <w:rPr>
          <w:rFonts w:ascii="Tahoma" w:hAnsi="Tahoma" w:cs="Tahoma"/>
          <w:sz w:val="28"/>
          <w:szCs w:val="28"/>
        </w:rPr>
        <w:tab/>
      </w:r>
      <w:r w:rsidR="001866F0" w:rsidRPr="00A9799B">
        <w:rPr>
          <w:rFonts w:ascii="Tahoma" w:hAnsi="Tahoma" w:cs="Tahoma"/>
          <w:sz w:val="28"/>
          <w:szCs w:val="28"/>
        </w:rPr>
        <w:tab/>
      </w:r>
      <w:r w:rsidR="001866F0" w:rsidRPr="00A9799B">
        <w:rPr>
          <w:rFonts w:ascii="Tahoma" w:hAnsi="Tahoma" w:cs="Tahoma"/>
          <w:sz w:val="28"/>
          <w:szCs w:val="28"/>
        </w:rPr>
        <w:tab/>
      </w:r>
      <w:r w:rsidR="001866F0" w:rsidRPr="00A9799B">
        <w:rPr>
          <w:rFonts w:ascii="Tahoma" w:hAnsi="Tahoma" w:cs="Tahoma"/>
          <w:sz w:val="28"/>
          <w:szCs w:val="28"/>
        </w:rPr>
        <w:tab/>
      </w:r>
      <w:r w:rsidR="001866F0" w:rsidRPr="00A9799B">
        <w:rPr>
          <w:rFonts w:ascii="Tahoma" w:hAnsi="Tahoma" w:cs="Tahoma"/>
          <w:sz w:val="28"/>
          <w:szCs w:val="28"/>
        </w:rPr>
        <w:tab/>
      </w:r>
      <w:r w:rsidR="009E129C" w:rsidRPr="00A9799B">
        <w:rPr>
          <w:rFonts w:ascii="Tahoma" w:hAnsi="Tahoma" w:cs="Tahoma"/>
          <w:sz w:val="28"/>
          <w:szCs w:val="28"/>
        </w:rPr>
        <w:tab/>
      </w:r>
      <w:r w:rsidR="009E129C" w:rsidRPr="00A9799B">
        <w:rPr>
          <w:rFonts w:ascii="Tahoma" w:hAnsi="Tahoma" w:cs="Tahoma"/>
          <w:sz w:val="28"/>
          <w:szCs w:val="28"/>
        </w:rPr>
        <w:tab/>
      </w:r>
      <w:r w:rsidR="009E129C" w:rsidRPr="00A9799B">
        <w:rPr>
          <w:rFonts w:ascii="Tahoma" w:hAnsi="Tahoma" w:cs="Tahoma"/>
          <w:sz w:val="28"/>
          <w:szCs w:val="28"/>
        </w:rPr>
        <w:tab/>
      </w:r>
      <w:r w:rsidR="009E129C" w:rsidRPr="00A9799B">
        <w:rPr>
          <w:rFonts w:ascii="Tahoma" w:hAnsi="Tahoma" w:cs="Tahoma"/>
          <w:sz w:val="28"/>
          <w:szCs w:val="28"/>
        </w:rPr>
        <w:tab/>
      </w:r>
      <w:r w:rsidR="009E129C" w:rsidRPr="00A9799B">
        <w:rPr>
          <w:rFonts w:ascii="Tahoma" w:hAnsi="Tahoma" w:cs="Tahoma"/>
          <w:sz w:val="28"/>
          <w:szCs w:val="28"/>
        </w:rPr>
        <w:tab/>
      </w:r>
    </w:p>
    <w:p w:rsidR="001866F0" w:rsidRPr="00A9799B" w:rsidRDefault="001866F0" w:rsidP="00A9799B">
      <w:pPr>
        <w:spacing w:after="0" w:line="240" w:lineRule="auto"/>
        <w:jc w:val="both"/>
        <w:rPr>
          <w:rFonts w:ascii="Tahoma" w:hAnsi="Tahoma" w:cs="Tahoma"/>
          <w:b/>
          <w:sz w:val="28"/>
          <w:szCs w:val="28"/>
        </w:rPr>
      </w:pPr>
      <w:r w:rsidRPr="00A9799B">
        <w:rPr>
          <w:rFonts w:ascii="Tahoma" w:hAnsi="Tahoma" w:cs="Tahoma"/>
          <w:b/>
          <w:sz w:val="28"/>
          <w:szCs w:val="28"/>
        </w:rPr>
        <w:t>APPOINTMENT OF OFFICE BEARERS AND PORTFOLIOS</w:t>
      </w:r>
    </w:p>
    <w:p w:rsidR="003360BF" w:rsidRPr="00A9799B" w:rsidRDefault="003360BF" w:rsidP="00A9799B">
      <w:pPr>
        <w:spacing w:after="0" w:line="240" w:lineRule="auto"/>
        <w:jc w:val="both"/>
        <w:rPr>
          <w:rFonts w:ascii="Tahoma" w:hAnsi="Tahoma" w:cs="Tahoma"/>
          <w:sz w:val="28"/>
          <w:szCs w:val="28"/>
        </w:rPr>
      </w:pPr>
    </w:p>
    <w:p w:rsidR="001866F0" w:rsidRDefault="001866F0" w:rsidP="00A9799B">
      <w:pPr>
        <w:spacing w:after="0" w:line="240" w:lineRule="auto"/>
        <w:jc w:val="both"/>
        <w:rPr>
          <w:rFonts w:ascii="Tahoma" w:hAnsi="Tahoma" w:cs="Tahoma"/>
          <w:sz w:val="28"/>
          <w:szCs w:val="28"/>
        </w:rPr>
      </w:pPr>
      <w:r w:rsidRPr="00A9799B">
        <w:rPr>
          <w:rFonts w:ascii="Tahoma" w:hAnsi="Tahoma" w:cs="Tahoma"/>
          <w:sz w:val="28"/>
          <w:szCs w:val="28"/>
        </w:rPr>
        <w:t xml:space="preserve">It was </w:t>
      </w:r>
      <w:r w:rsidR="00A74990" w:rsidRPr="00A9799B">
        <w:rPr>
          <w:rFonts w:ascii="Tahoma" w:hAnsi="Tahoma" w:cs="Tahoma"/>
          <w:sz w:val="28"/>
          <w:szCs w:val="28"/>
        </w:rPr>
        <w:t xml:space="preserve">unanimously </w:t>
      </w:r>
      <w:r w:rsidRPr="00A9799B">
        <w:rPr>
          <w:rFonts w:ascii="Tahoma" w:hAnsi="Tahoma" w:cs="Tahoma"/>
          <w:sz w:val="28"/>
          <w:szCs w:val="28"/>
        </w:rPr>
        <w:t xml:space="preserve">agreed that all committee </w:t>
      </w:r>
      <w:r w:rsidR="00A74990" w:rsidRPr="00A9799B">
        <w:rPr>
          <w:rFonts w:ascii="Tahoma" w:hAnsi="Tahoma" w:cs="Tahoma"/>
          <w:sz w:val="28"/>
          <w:szCs w:val="28"/>
        </w:rPr>
        <w:t xml:space="preserve">office bearers and portfolio holders </w:t>
      </w:r>
      <w:r w:rsidR="001841F2" w:rsidRPr="00A9799B">
        <w:rPr>
          <w:rFonts w:ascii="Tahoma" w:hAnsi="Tahoma" w:cs="Tahoma"/>
          <w:sz w:val="28"/>
          <w:szCs w:val="28"/>
        </w:rPr>
        <w:t xml:space="preserve">from 2022 </w:t>
      </w:r>
      <w:r w:rsidR="00377AC8">
        <w:rPr>
          <w:rFonts w:ascii="Tahoma" w:hAnsi="Tahoma" w:cs="Tahoma"/>
          <w:sz w:val="28"/>
          <w:szCs w:val="28"/>
        </w:rPr>
        <w:t>would be retained for 2023:</w:t>
      </w:r>
    </w:p>
    <w:p w:rsidR="00323735" w:rsidRDefault="00323735" w:rsidP="00A9799B">
      <w:pPr>
        <w:spacing w:after="0" w:line="240" w:lineRule="auto"/>
        <w:jc w:val="both"/>
        <w:rPr>
          <w:rFonts w:ascii="Tahoma" w:hAnsi="Tahoma" w:cs="Tahoma"/>
          <w:sz w:val="28"/>
          <w:szCs w:val="28"/>
        </w:rPr>
      </w:pPr>
    </w:p>
    <w:p w:rsidR="00323735" w:rsidRDefault="00323735" w:rsidP="00A9799B">
      <w:pPr>
        <w:spacing w:after="0" w:line="240" w:lineRule="auto"/>
        <w:jc w:val="both"/>
        <w:rPr>
          <w:rFonts w:ascii="Tahoma" w:hAnsi="Tahoma" w:cs="Tahoma"/>
          <w:sz w:val="28"/>
          <w:szCs w:val="28"/>
        </w:rPr>
      </w:pPr>
      <w:r>
        <w:rPr>
          <w:rFonts w:ascii="Tahoma" w:hAnsi="Tahoma" w:cs="Tahoma"/>
          <w:sz w:val="28"/>
          <w:szCs w:val="28"/>
        </w:rPr>
        <w:t xml:space="preserve">Chairperson </w:t>
      </w:r>
      <w:r w:rsidR="00377AC8">
        <w:rPr>
          <w:rFonts w:ascii="Tahoma" w:hAnsi="Tahoma" w:cs="Tahoma"/>
          <w:sz w:val="28"/>
          <w:szCs w:val="28"/>
        </w:rPr>
        <w:t>re-</w:t>
      </w:r>
      <w:r>
        <w:rPr>
          <w:rFonts w:ascii="Tahoma" w:hAnsi="Tahoma" w:cs="Tahoma"/>
          <w:sz w:val="28"/>
          <w:szCs w:val="28"/>
        </w:rPr>
        <w:t>elected at AGM on 1</w:t>
      </w:r>
      <w:r w:rsidR="00377AC8">
        <w:rPr>
          <w:rFonts w:ascii="Tahoma" w:hAnsi="Tahoma" w:cs="Tahoma"/>
          <w:sz w:val="28"/>
          <w:szCs w:val="28"/>
        </w:rPr>
        <w:t>1</w:t>
      </w:r>
      <w:r>
        <w:rPr>
          <w:rFonts w:ascii="Tahoma" w:hAnsi="Tahoma" w:cs="Tahoma"/>
          <w:sz w:val="28"/>
          <w:szCs w:val="28"/>
        </w:rPr>
        <w:t xml:space="preserve"> March</w:t>
      </w:r>
      <w:r w:rsidR="00377AC8">
        <w:rPr>
          <w:rFonts w:ascii="Tahoma" w:hAnsi="Tahoma" w:cs="Tahoma"/>
          <w:sz w:val="28"/>
          <w:szCs w:val="28"/>
        </w:rPr>
        <w:t xml:space="preserve"> 2023</w:t>
      </w:r>
      <w:r w:rsidR="00377AC8">
        <w:rPr>
          <w:rFonts w:ascii="Tahoma" w:hAnsi="Tahoma" w:cs="Tahoma"/>
          <w:sz w:val="28"/>
          <w:szCs w:val="28"/>
        </w:rPr>
        <w:tab/>
      </w:r>
      <w:r>
        <w:rPr>
          <w:rFonts w:ascii="Tahoma" w:hAnsi="Tahoma" w:cs="Tahoma"/>
          <w:sz w:val="28"/>
          <w:szCs w:val="28"/>
        </w:rPr>
        <w:t>Shirley Coetzee</w:t>
      </w:r>
    </w:p>
    <w:p w:rsidR="00323735" w:rsidRDefault="00323735" w:rsidP="00A9799B">
      <w:pPr>
        <w:spacing w:after="0" w:line="240" w:lineRule="auto"/>
        <w:jc w:val="both"/>
        <w:rPr>
          <w:rFonts w:ascii="Tahoma" w:hAnsi="Tahoma" w:cs="Tahoma"/>
          <w:sz w:val="28"/>
          <w:szCs w:val="28"/>
        </w:rPr>
      </w:pPr>
      <w:r>
        <w:rPr>
          <w:rFonts w:ascii="Tahoma" w:hAnsi="Tahoma" w:cs="Tahoma"/>
          <w:sz w:val="28"/>
          <w:szCs w:val="28"/>
        </w:rPr>
        <w:t>Vice Chairperson</w:t>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sidR="00377AC8">
        <w:rPr>
          <w:rFonts w:ascii="Tahoma" w:hAnsi="Tahoma" w:cs="Tahoma"/>
          <w:sz w:val="28"/>
          <w:szCs w:val="28"/>
        </w:rPr>
        <w:tab/>
      </w:r>
      <w:r>
        <w:rPr>
          <w:rFonts w:ascii="Tahoma" w:hAnsi="Tahoma" w:cs="Tahoma"/>
          <w:sz w:val="28"/>
          <w:szCs w:val="28"/>
        </w:rPr>
        <w:t>Nelia Hurter</w:t>
      </w:r>
    </w:p>
    <w:p w:rsidR="00323735" w:rsidRDefault="00377AC8" w:rsidP="00A9799B">
      <w:pPr>
        <w:spacing w:after="0" w:line="240" w:lineRule="auto"/>
        <w:jc w:val="both"/>
        <w:rPr>
          <w:rFonts w:ascii="Tahoma" w:hAnsi="Tahoma" w:cs="Tahoma"/>
          <w:sz w:val="28"/>
          <w:szCs w:val="28"/>
        </w:rPr>
      </w:pPr>
      <w:r>
        <w:rPr>
          <w:rFonts w:ascii="Tahoma" w:hAnsi="Tahoma" w:cs="Tahoma"/>
          <w:sz w:val="28"/>
          <w:szCs w:val="28"/>
        </w:rPr>
        <w:t>Secretary</w:t>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t>Vivienne Burton-Moore</w:t>
      </w:r>
    </w:p>
    <w:p w:rsidR="00377AC8" w:rsidRDefault="00377AC8" w:rsidP="00A9799B">
      <w:pPr>
        <w:spacing w:after="0" w:line="240" w:lineRule="auto"/>
        <w:jc w:val="both"/>
        <w:rPr>
          <w:rFonts w:ascii="Tahoma" w:hAnsi="Tahoma" w:cs="Tahoma"/>
          <w:sz w:val="28"/>
          <w:szCs w:val="28"/>
        </w:rPr>
      </w:pPr>
      <w:r>
        <w:rPr>
          <w:rFonts w:ascii="Tahoma" w:hAnsi="Tahoma" w:cs="Tahoma"/>
          <w:sz w:val="28"/>
          <w:szCs w:val="28"/>
        </w:rPr>
        <w:t>Treasurer &amp; M/ships Secretary</w:t>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t>Trevor Archer</w:t>
      </w:r>
    </w:p>
    <w:p w:rsidR="00377AC8" w:rsidRDefault="00377AC8" w:rsidP="00A9799B">
      <w:pPr>
        <w:spacing w:after="0" w:line="240" w:lineRule="auto"/>
        <w:jc w:val="both"/>
        <w:rPr>
          <w:rFonts w:ascii="Tahoma" w:hAnsi="Tahoma" w:cs="Tahoma"/>
          <w:sz w:val="28"/>
          <w:szCs w:val="28"/>
        </w:rPr>
      </w:pPr>
      <w:r>
        <w:rPr>
          <w:rFonts w:ascii="Tahoma" w:hAnsi="Tahoma" w:cs="Tahoma"/>
          <w:sz w:val="28"/>
          <w:szCs w:val="28"/>
        </w:rPr>
        <w:t>Infrastructure &amp; Maintenance &amp; Media Liaison</w:t>
      </w:r>
      <w:r>
        <w:rPr>
          <w:rFonts w:ascii="Tahoma" w:hAnsi="Tahoma" w:cs="Tahoma"/>
          <w:sz w:val="28"/>
          <w:szCs w:val="28"/>
        </w:rPr>
        <w:tab/>
      </w:r>
      <w:r>
        <w:rPr>
          <w:rFonts w:ascii="Tahoma" w:hAnsi="Tahoma" w:cs="Tahoma"/>
          <w:sz w:val="28"/>
          <w:szCs w:val="28"/>
        </w:rPr>
        <w:tab/>
        <w:t>Wilma Brent</w:t>
      </w:r>
    </w:p>
    <w:p w:rsidR="00377AC8" w:rsidRPr="00A9799B" w:rsidRDefault="00377AC8" w:rsidP="00A9799B">
      <w:pPr>
        <w:spacing w:after="0" w:line="240" w:lineRule="auto"/>
        <w:jc w:val="both"/>
        <w:rPr>
          <w:rFonts w:ascii="Tahoma" w:hAnsi="Tahoma" w:cs="Tahoma"/>
          <w:sz w:val="28"/>
          <w:szCs w:val="28"/>
        </w:rPr>
      </w:pPr>
      <w:r>
        <w:rPr>
          <w:rFonts w:ascii="Tahoma" w:hAnsi="Tahoma" w:cs="Tahoma"/>
          <w:sz w:val="28"/>
          <w:szCs w:val="28"/>
        </w:rPr>
        <w:t>Conservation Consultant</w:t>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t>Jason Stonehewer</w:t>
      </w:r>
    </w:p>
    <w:p w:rsidR="003360BF" w:rsidRPr="00A9799B" w:rsidRDefault="003360BF" w:rsidP="00A9799B">
      <w:pPr>
        <w:spacing w:after="0" w:line="240" w:lineRule="auto"/>
        <w:jc w:val="both"/>
        <w:rPr>
          <w:rFonts w:ascii="Tahoma" w:hAnsi="Tahoma" w:cs="Tahoma"/>
          <w:b/>
          <w:sz w:val="28"/>
          <w:szCs w:val="28"/>
        </w:rPr>
      </w:pPr>
    </w:p>
    <w:p w:rsidR="001866F0" w:rsidRPr="00A9799B" w:rsidRDefault="001866F0" w:rsidP="00A9799B">
      <w:pPr>
        <w:spacing w:after="0" w:line="240" w:lineRule="auto"/>
        <w:jc w:val="both"/>
        <w:rPr>
          <w:rFonts w:ascii="Tahoma" w:hAnsi="Tahoma" w:cs="Tahoma"/>
          <w:b/>
          <w:sz w:val="28"/>
          <w:szCs w:val="28"/>
        </w:rPr>
      </w:pPr>
      <w:r w:rsidRPr="00A9799B">
        <w:rPr>
          <w:rFonts w:ascii="Tahoma" w:hAnsi="Tahoma" w:cs="Tahoma"/>
          <w:b/>
          <w:sz w:val="28"/>
          <w:szCs w:val="28"/>
        </w:rPr>
        <w:t>APPROVAL OF MINUTES DATED 23 FEBRUARY 2023</w:t>
      </w:r>
    </w:p>
    <w:p w:rsidR="003360BF" w:rsidRPr="00A9799B" w:rsidRDefault="003360BF" w:rsidP="00A9799B">
      <w:pPr>
        <w:spacing w:after="0" w:line="240" w:lineRule="auto"/>
        <w:jc w:val="both"/>
        <w:rPr>
          <w:rFonts w:ascii="Tahoma" w:hAnsi="Tahoma" w:cs="Tahoma"/>
          <w:sz w:val="28"/>
          <w:szCs w:val="28"/>
        </w:rPr>
      </w:pPr>
    </w:p>
    <w:p w:rsidR="00A74990" w:rsidRPr="00A9799B" w:rsidRDefault="001866F0" w:rsidP="00A9799B">
      <w:pPr>
        <w:spacing w:after="0" w:line="240" w:lineRule="auto"/>
        <w:jc w:val="both"/>
        <w:rPr>
          <w:rFonts w:ascii="Tahoma" w:hAnsi="Tahoma" w:cs="Tahoma"/>
          <w:sz w:val="28"/>
          <w:szCs w:val="28"/>
        </w:rPr>
      </w:pPr>
      <w:r w:rsidRPr="00A9799B">
        <w:rPr>
          <w:rFonts w:ascii="Tahoma" w:hAnsi="Tahoma" w:cs="Tahoma"/>
          <w:sz w:val="28"/>
          <w:szCs w:val="28"/>
        </w:rPr>
        <w:t>The February</w:t>
      </w:r>
      <w:r w:rsidR="009E129C" w:rsidRPr="00A9799B">
        <w:rPr>
          <w:rFonts w:ascii="Tahoma" w:hAnsi="Tahoma" w:cs="Tahoma"/>
          <w:sz w:val="28"/>
          <w:szCs w:val="28"/>
        </w:rPr>
        <w:t xml:space="preserve"> 2023 minutes were approved.</w:t>
      </w:r>
    </w:p>
    <w:p w:rsidR="009E129C" w:rsidRPr="00A9799B" w:rsidRDefault="009E129C" w:rsidP="00A9799B">
      <w:pPr>
        <w:spacing w:after="0" w:line="240" w:lineRule="auto"/>
        <w:jc w:val="both"/>
        <w:rPr>
          <w:rFonts w:ascii="Tahoma" w:hAnsi="Tahoma" w:cs="Tahoma"/>
          <w:sz w:val="28"/>
          <w:szCs w:val="28"/>
        </w:rPr>
      </w:pPr>
      <w:r w:rsidRPr="00A9799B">
        <w:rPr>
          <w:rFonts w:ascii="Tahoma" w:hAnsi="Tahoma" w:cs="Tahoma"/>
          <w:sz w:val="28"/>
          <w:szCs w:val="28"/>
        </w:rPr>
        <w:t>Propose</w:t>
      </w:r>
      <w:r w:rsidR="00A74990" w:rsidRPr="00A9799B">
        <w:rPr>
          <w:rFonts w:ascii="Tahoma" w:hAnsi="Tahoma" w:cs="Tahoma"/>
          <w:sz w:val="28"/>
          <w:szCs w:val="28"/>
        </w:rPr>
        <w:t>d by Trevor and seconded by Vivienne.</w:t>
      </w:r>
    </w:p>
    <w:p w:rsidR="00720225" w:rsidRPr="00A9799B" w:rsidRDefault="00720225" w:rsidP="00A9799B">
      <w:pPr>
        <w:spacing w:after="0" w:line="240" w:lineRule="auto"/>
        <w:jc w:val="both"/>
        <w:rPr>
          <w:rFonts w:ascii="Tahoma" w:hAnsi="Tahoma" w:cs="Tahoma"/>
          <w:b/>
          <w:sz w:val="28"/>
          <w:szCs w:val="28"/>
        </w:rPr>
      </w:pPr>
    </w:p>
    <w:p w:rsidR="009E129C" w:rsidRPr="00A9799B" w:rsidRDefault="009E129C" w:rsidP="00A9799B">
      <w:pPr>
        <w:spacing w:after="0" w:line="240" w:lineRule="auto"/>
        <w:jc w:val="both"/>
        <w:rPr>
          <w:rFonts w:ascii="Tahoma" w:hAnsi="Tahoma" w:cs="Tahoma"/>
          <w:b/>
          <w:sz w:val="28"/>
          <w:szCs w:val="28"/>
        </w:rPr>
      </w:pPr>
      <w:r w:rsidRPr="00A9799B">
        <w:rPr>
          <w:rFonts w:ascii="Tahoma" w:hAnsi="Tahoma" w:cs="Tahoma"/>
          <w:b/>
          <w:sz w:val="28"/>
          <w:szCs w:val="28"/>
        </w:rPr>
        <w:t>MATTERS ARISING FROM THE PREVIOUS MINUTES</w:t>
      </w:r>
    </w:p>
    <w:p w:rsidR="003360BF" w:rsidRPr="00A9799B" w:rsidRDefault="003360BF" w:rsidP="00A9799B">
      <w:pPr>
        <w:spacing w:after="0" w:line="240" w:lineRule="auto"/>
        <w:jc w:val="both"/>
        <w:rPr>
          <w:rFonts w:ascii="Tahoma" w:hAnsi="Tahoma" w:cs="Tahoma"/>
          <w:b/>
          <w:sz w:val="28"/>
          <w:szCs w:val="28"/>
        </w:rPr>
      </w:pPr>
    </w:p>
    <w:p w:rsidR="009E129C" w:rsidRPr="00A9799B" w:rsidRDefault="00A74990" w:rsidP="00A9799B">
      <w:pPr>
        <w:spacing w:after="0" w:line="240" w:lineRule="auto"/>
        <w:jc w:val="both"/>
        <w:rPr>
          <w:rFonts w:ascii="Tahoma" w:hAnsi="Tahoma" w:cs="Tahoma"/>
          <w:b/>
          <w:sz w:val="28"/>
          <w:szCs w:val="28"/>
        </w:rPr>
      </w:pPr>
      <w:r w:rsidRPr="00A9799B">
        <w:rPr>
          <w:rFonts w:ascii="Tahoma" w:hAnsi="Tahoma" w:cs="Tahoma"/>
          <w:b/>
          <w:sz w:val="28"/>
          <w:szCs w:val="28"/>
        </w:rPr>
        <w:t>INFRASTRUCTURE AND MAINTENANCE</w:t>
      </w:r>
    </w:p>
    <w:p w:rsidR="003360BF" w:rsidRPr="00A9799B" w:rsidRDefault="003360BF" w:rsidP="00A9799B">
      <w:pPr>
        <w:spacing w:after="0" w:line="240" w:lineRule="auto"/>
        <w:jc w:val="both"/>
        <w:rPr>
          <w:rFonts w:ascii="Tahoma" w:hAnsi="Tahoma" w:cs="Tahoma"/>
          <w:sz w:val="28"/>
          <w:szCs w:val="28"/>
        </w:rPr>
      </w:pPr>
    </w:p>
    <w:p w:rsidR="00377AC8" w:rsidRDefault="001841F2" w:rsidP="00A9799B">
      <w:pPr>
        <w:spacing w:after="0" w:line="240" w:lineRule="auto"/>
        <w:jc w:val="both"/>
        <w:rPr>
          <w:rFonts w:ascii="Tahoma" w:hAnsi="Tahoma" w:cs="Tahoma"/>
          <w:sz w:val="28"/>
          <w:szCs w:val="28"/>
        </w:rPr>
      </w:pPr>
      <w:r w:rsidRPr="00A9799B">
        <w:rPr>
          <w:rFonts w:ascii="Tahoma" w:hAnsi="Tahoma" w:cs="Tahoma"/>
          <w:sz w:val="28"/>
          <w:szCs w:val="28"/>
        </w:rPr>
        <w:t>As agreed at a previous meeting, there will b</w:t>
      </w:r>
      <w:r w:rsidR="00853587">
        <w:rPr>
          <w:rFonts w:ascii="Tahoma" w:hAnsi="Tahoma" w:cs="Tahoma"/>
          <w:sz w:val="28"/>
          <w:szCs w:val="28"/>
        </w:rPr>
        <w:t>e increased Law Enforcement visi</w:t>
      </w:r>
      <w:r w:rsidRPr="00A9799B">
        <w:rPr>
          <w:rFonts w:ascii="Tahoma" w:hAnsi="Tahoma" w:cs="Tahoma"/>
          <w:sz w:val="28"/>
          <w:szCs w:val="28"/>
        </w:rPr>
        <w:t>bil</w:t>
      </w:r>
      <w:r w:rsidR="00853587">
        <w:rPr>
          <w:rFonts w:ascii="Tahoma" w:hAnsi="Tahoma" w:cs="Tahoma"/>
          <w:sz w:val="28"/>
          <w:szCs w:val="28"/>
        </w:rPr>
        <w:t xml:space="preserve">ity at the Drop Off Zone.  </w:t>
      </w:r>
    </w:p>
    <w:p w:rsidR="001866F0" w:rsidRPr="00A9799B" w:rsidRDefault="00853587" w:rsidP="00A9799B">
      <w:pPr>
        <w:spacing w:after="0" w:line="240" w:lineRule="auto"/>
        <w:jc w:val="both"/>
        <w:rPr>
          <w:rFonts w:ascii="Tahoma" w:hAnsi="Tahoma" w:cs="Tahoma"/>
          <w:sz w:val="28"/>
          <w:szCs w:val="28"/>
        </w:rPr>
      </w:pPr>
      <w:r>
        <w:rPr>
          <w:rFonts w:ascii="Tahoma" w:hAnsi="Tahoma" w:cs="Tahoma"/>
          <w:sz w:val="28"/>
          <w:szCs w:val="28"/>
        </w:rPr>
        <w:lastRenderedPageBreak/>
        <w:t>The Z</w:t>
      </w:r>
      <w:r w:rsidR="001841F2" w:rsidRPr="00A9799B">
        <w:rPr>
          <w:rFonts w:ascii="Tahoma" w:hAnsi="Tahoma" w:cs="Tahoma"/>
          <w:sz w:val="28"/>
          <w:szCs w:val="28"/>
        </w:rPr>
        <w:t>one’s operating h</w:t>
      </w:r>
      <w:r w:rsidR="001B64B3">
        <w:rPr>
          <w:rFonts w:ascii="Tahoma" w:hAnsi="Tahoma" w:cs="Tahoma"/>
          <w:sz w:val="28"/>
          <w:szCs w:val="28"/>
        </w:rPr>
        <w:t>ours during the week will be 8</w:t>
      </w:r>
      <w:r w:rsidR="001841F2" w:rsidRPr="00A9799B">
        <w:rPr>
          <w:rFonts w:ascii="Tahoma" w:hAnsi="Tahoma" w:cs="Tahoma"/>
          <w:sz w:val="28"/>
          <w:szCs w:val="28"/>
        </w:rPr>
        <w:t xml:space="preserve"> am to 5 pm with the Zone closed on Wednesdays.  Operating times for weekends and public holidays will be 10 am to 3 pm.</w:t>
      </w:r>
      <w:r w:rsidR="009E129C" w:rsidRPr="00A9799B">
        <w:rPr>
          <w:rFonts w:ascii="Tahoma" w:hAnsi="Tahoma" w:cs="Tahoma"/>
          <w:sz w:val="28"/>
          <w:szCs w:val="28"/>
        </w:rPr>
        <w:t xml:space="preserve"> </w:t>
      </w:r>
    </w:p>
    <w:p w:rsidR="003360BF" w:rsidRPr="00A9799B" w:rsidRDefault="003360BF" w:rsidP="00A9799B">
      <w:pPr>
        <w:spacing w:after="0" w:line="240" w:lineRule="auto"/>
        <w:jc w:val="both"/>
        <w:rPr>
          <w:rFonts w:ascii="Tahoma" w:hAnsi="Tahoma" w:cs="Tahoma"/>
          <w:sz w:val="28"/>
          <w:szCs w:val="28"/>
        </w:rPr>
      </w:pPr>
    </w:p>
    <w:p w:rsidR="001841F2" w:rsidRPr="00A9799B" w:rsidRDefault="001866F0" w:rsidP="00A9799B">
      <w:pPr>
        <w:spacing w:after="0" w:line="240" w:lineRule="auto"/>
        <w:jc w:val="both"/>
        <w:rPr>
          <w:rFonts w:ascii="Tahoma" w:hAnsi="Tahoma" w:cs="Tahoma"/>
          <w:sz w:val="28"/>
          <w:szCs w:val="28"/>
        </w:rPr>
      </w:pPr>
      <w:r w:rsidRPr="00A9799B">
        <w:rPr>
          <w:rFonts w:ascii="Tahoma" w:hAnsi="Tahoma" w:cs="Tahoma"/>
          <w:sz w:val="28"/>
          <w:szCs w:val="28"/>
        </w:rPr>
        <w:t xml:space="preserve">Wilma suggested that the obsolete Telkom poles be used for signage around the village. </w:t>
      </w:r>
      <w:r w:rsidR="00377AC8">
        <w:rPr>
          <w:rFonts w:ascii="Tahoma" w:hAnsi="Tahoma" w:cs="Tahoma"/>
          <w:sz w:val="28"/>
          <w:szCs w:val="28"/>
        </w:rPr>
        <w:t xml:space="preserve"> </w:t>
      </w:r>
      <w:r w:rsidR="001841F2" w:rsidRPr="00A9799B">
        <w:rPr>
          <w:rFonts w:ascii="Tahoma" w:hAnsi="Tahoma" w:cs="Tahoma"/>
          <w:sz w:val="28"/>
          <w:szCs w:val="28"/>
        </w:rPr>
        <w:t xml:space="preserve">Permission will be needed from Telkom to remove the poles.  </w:t>
      </w:r>
      <w:r w:rsidRPr="00A9799B">
        <w:rPr>
          <w:rFonts w:ascii="Tahoma" w:hAnsi="Tahoma" w:cs="Tahoma"/>
          <w:sz w:val="28"/>
          <w:szCs w:val="28"/>
        </w:rPr>
        <w:t xml:space="preserve">Wilma will liaise with </w:t>
      </w:r>
      <w:r w:rsidR="00377AC8">
        <w:rPr>
          <w:rFonts w:ascii="Tahoma" w:hAnsi="Tahoma" w:cs="Tahoma"/>
          <w:sz w:val="28"/>
          <w:szCs w:val="28"/>
        </w:rPr>
        <w:t xml:space="preserve">the </w:t>
      </w:r>
      <w:r w:rsidR="001841F2" w:rsidRPr="00A9799B">
        <w:rPr>
          <w:rFonts w:ascii="Tahoma" w:hAnsi="Tahoma" w:cs="Tahoma"/>
          <w:sz w:val="28"/>
          <w:szCs w:val="28"/>
        </w:rPr>
        <w:t xml:space="preserve">ward councillor </w:t>
      </w:r>
      <w:r w:rsidRPr="00A9799B">
        <w:rPr>
          <w:rFonts w:ascii="Tahoma" w:hAnsi="Tahoma" w:cs="Tahoma"/>
          <w:sz w:val="28"/>
          <w:szCs w:val="28"/>
        </w:rPr>
        <w:t xml:space="preserve">and </w:t>
      </w:r>
      <w:r w:rsidR="001841F2" w:rsidRPr="00A9799B">
        <w:rPr>
          <w:rFonts w:ascii="Tahoma" w:hAnsi="Tahoma" w:cs="Tahoma"/>
          <w:sz w:val="28"/>
          <w:szCs w:val="28"/>
        </w:rPr>
        <w:t xml:space="preserve">he in turn would ascertain from </w:t>
      </w:r>
      <w:r w:rsidRPr="00A9799B">
        <w:rPr>
          <w:rFonts w:ascii="Tahoma" w:hAnsi="Tahoma" w:cs="Tahoma"/>
          <w:sz w:val="28"/>
          <w:szCs w:val="28"/>
        </w:rPr>
        <w:t>the municipali</w:t>
      </w:r>
      <w:r w:rsidR="00BF3751" w:rsidRPr="00A9799B">
        <w:rPr>
          <w:rFonts w:ascii="Tahoma" w:hAnsi="Tahoma" w:cs="Tahoma"/>
          <w:sz w:val="28"/>
          <w:szCs w:val="28"/>
        </w:rPr>
        <w:t>ty as to whether we would be all</w:t>
      </w:r>
      <w:r w:rsidRPr="00A9799B">
        <w:rPr>
          <w:rFonts w:ascii="Tahoma" w:hAnsi="Tahoma" w:cs="Tahoma"/>
          <w:sz w:val="28"/>
          <w:szCs w:val="28"/>
        </w:rPr>
        <w:t>owed to erect signs</w:t>
      </w:r>
      <w:r w:rsidR="001841F2" w:rsidRPr="00A9799B">
        <w:rPr>
          <w:rFonts w:ascii="Tahoma" w:hAnsi="Tahoma" w:cs="Tahoma"/>
          <w:sz w:val="28"/>
          <w:szCs w:val="28"/>
        </w:rPr>
        <w:t xml:space="preserve"> on shorter sized poles</w:t>
      </w:r>
      <w:r w:rsidR="00377AC8">
        <w:rPr>
          <w:rFonts w:ascii="Tahoma" w:hAnsi="Tahoma" w:cs="Tahoma"/>
          <w:sz w:val="28"/>
          <w:szCs w:val="28"/>
        </w:rPr>
        <w:t>.</w:t>
      </w:r>
      <w:r w:rsidR="001841F2" w:rsidRPr="00A9799B">
        <w:rPr>
          <w:rFonts w:ascii="Tahoma" w:hAnsi="Tahoma" w:cs="Tahoma"/>
          <w:sz w:val="28"/>
          <w:szCs w:val="28"/>
        </w:rPr>
        <w:t xml:space="preserve"> </w:t>
      </w:r>
    </w:p>
    <w:p w:rsidR="003360BF" w:rsidRPr="00A9799B" w:rsidRDefault="003360BF" w:rsidP="00A9799B">
      <w:pPr>
        <w:spacing w:after="0" w:line="240" w:lineRule="auto"/>
        <w:jc w:val="both"/>
        <w:rPr>
          <w:rFonts w:ascii="Tahoma" w:hAnsi="Tahoma" w:cs="Tahoma"/>
          <w:sz w:val="28"/>
          <w:szCs w:val="28"/>
        </w:rPr>
      </w:pPr>
    </w:p>
    <w:p w:rsidR="003360BF" w:rsidRPr="00A9799B" w:rsidRDefault="003360BF" w:rsidP="00A9799B">
      <w:pPr>
        <w:spacing w:after="0" w:line="240" w:lineRule="auto"/>
        <w:jc w:val="both"/>
        <w:rPr>
          <w:rFonts w:ascii="Tahoma" w:hAnsi="Tahoma" w:cs="Tahoma"/>
          <w:sz w:val="28"/>
          <w:szCs w:val="28"/>
        </w:rPr>
      </w:pPr>
      <w:r w:rsidRPr="00A9799B">
        <w:rPr>
          <w:rFonts w:ascii="Tahoma" w:hAnsi="Tahoma" w:cs="Tahoma"/>
          <w:sz w:val="28"/>
          <w:szCs w:val="28"/>
        </w:rPr>
        <w:t xml:space="preserve">Councillor Fourie advised that a letter </w:t>
      </w:r>
      <w:r w:rsidR="00377AC8">
        <w:rPr>
          <w:rFonts w:ascii="Tahoma" w:hAnsi="Tahoma" w:cs="Tahoma"/>
          <w:sz w:val="28"/>
          <w:szCs w:val="28"/>
        </w:rPr>
        <w:t>has been forwarded to</w:t>
      </w:r>
      <w:r w:rsidRPr="00A9799B">
        <w:rPr>
          <w:rFonts w:ascii="Tahoma" w:hAnsi="Tahoma" w:cs="Tahoma"/>
          <w:sz w:val="28"/>
          <w:szCs w:val="28"/>
        </w:rPr>
        <w:t xml:space="preserve"> the Provincial Roads Department requesting a reduction in the speed limit at the entrance to Pearly Beach.  He had not yet received a response </w:t>
      </w:r>
      <w:r w:rsidR="00377AC8">
        <w:rPr>
          <w:rFonts w:ascii="Tahoma" w:hAnsi="Tahoma" w:cs="Tahoma"/>
          <w:sz w:val="28"/>
          <w:szCs w:val="28"/>
        </w:rPr>
        <w:t>but</w:t>
      </w:r>
      <w:r w:rsidR="00537EFC">
        <w:rPr>
          <w:rFonts w:ascii="Tahoma" w:hAnsi="Tahoma" w:cs="Tahoma"/>
          <w:sz w:val="28"/>
          <w:szCs w:val="28"/>
        </w:rPr>
        <w:t xml:space="preserve"> </w:t>
      </w:r>
      <w:r w:rsidRPr="00A9799B">
        <w:rPr>
          <w:rFonts w:ascii="Tahoma" w:hAnsi="Tahoma" w:cs="Tahoma"/>
          <w:sz w:val="28"/>
          <w:szCs w:val="28"/>
        </w:rPr>
        <w:t>would follow up with them before our next management committee meeting in May.</w:t>
      </w:r>
    </w:p>
    <w:p w:rsidR="003360BF" w:rsidRPr="00A9799B" w:rsidRDefault="003360BF" w:rsidP="00A9799B">
      <w:pPr>
        <w:spacing w:after="0" w:line="240" w:lineRule="auto"/>
        <w:jc w:val="both"/>
        <w:rPr>
          <w:rFonts w:ascii="Tahoma" w:hAnsi="Tahoma" w:cs="Tahoma"/>
          <w:sz w:val="28"/>
          <w:szCs w:val="28"/>
        </w:rPr>
      </w:pPr>
    </w:p>
    <w:p w:rsidR="003360BF" w:rsidRPr="00A9799B" w:rsidRDefault="003360BF" w:rsidP="00A9799B">
      <w:pPr>
        <w:spacing w:after="0" w:line="240" w:lineRule="auto"/>
        <w:jc w:val="both"/>
        <w:rPr>
          <w:rFonts w:ascii="Tahoma" w:hAnsi="Tahoma" w:cs="Tahoma"/>
          <w:sz w:val="28"/>
          <w:szCs w:val="28"/>
        </w:rPr>
      </w:pPr>
      <w:r w:rsidRPr="00A9799B">
        <w:rPr>
          <w:rFonts w:ascii="Tahoma" w:hAnsi="Tahoma" w:cs="Tahoma"/>
          <w:sz w:val="28"/>
          <w:szCs w:val="28"/>
        </w:rPr>
        <w:t>As soon as Gordon has several free days, work will begin on preparing the Whale in the enclosure. All paint and necessary materials are available.  Ronel will paint the barnacles and eyes of the whale once she returns from overseas.</w:t>
      </w:r>
      <w:r w:rsidR="00377AC8">
        <w:rPr>
          <w:rFonts w:ascii="Tahoma" w:hAnsi="Tahoma" w:cs="Tahoma"/>
          <w:sz w:val="28"/>
          <w:szCs w:val="28"/>
        </w:rPr>
        <w:t xml:space="preserve">  It was noted that this project will take some time.</w:t>
      </w:r>
    </w:p>
    <w:p w:rsidR="003360BF" w:rsidRPr="00A9799B" w:rsidRDefault="003360BF" w:rsidP="00A9799B">
      <w:pPr>
        <w:spacing w:after="0" w:line="240" w:lineRule="auto"/>
        <w:jc w:val="both"/>
        <w:rPr>
          <w:rFonts w:ascii="Tahoma" w:hAnsi="Tahoma" w:cs="Tahoma"/>
          <w:sz w:val="28"/>
          <w:szCs w:val="28"/>
        </w:rPr>
      </w:pPr>
    </w:p>
    <w:p w:rsidR="003360BF" w:rsidRPr="00A9799B" w:rsidRDefault="003360BF" w:rsidP="00A9799B">
      <w:pPr>
        <w:spacing w:after="0" w:line="240" w:lineRule="auto"/>
        <w:jc w:val="both"/>
        <w:rPr>
          <w:rFonts w:ascii="Tahoma" w:hAnsi="Tahoma" w:cs="Tahoma"/>
          <w:sz w:val="28"/>
          <w:szCs w:val="28"/>
        </w:rPr>
      </w:pPr>
      <w:r w:rsidRPr="00A9799B">
        <w:rPr>
          <w:rFonts w:ascii="Tahoma" w:hAnsi="Tahoma" w:cs="Tahoma"/>
          <w:sz w:val="28"/>
          <w:szCs w:val="28"/>
        </w:rPr>
        <w:t xml:space="preserve">Alderman Coetzee has obtained a tap for the drinking fountain to be erected on the Village Green.  A plinth will be built to accommodate the tap. </w:t>
      </w:r>
      <w:r w:rsidR="00377AC8">
        <w:rPr>
          <w:rFonts w:ascii="Tahoma" w:hAnsi="Tahoma" w:cs="Tahoma"/>
          <w:sz w:val="28"/>
          <w:szCs w:val="28"/>
        </w:rPr>
        <w:t xml:space="preserve"> </w:t>
      </w:r>
      <w:r w:rsidRPr="00A9799B">
        <w:rPr>
          <w:rFonts w:ascii="Tahoma" w:hAnsi="Tahoma" w:cs="Tahoma"/>
          <w:sz w:val="28"/>
          <w:szCs w:val="28"/>
        </w:rPr>
        <w:t xml:space="preserve">It was noted that the tap will need to be modified to fit its purpose and that this project will not be undertaken immediately. </w:t>
      </w:r>
    </w:p>
    <w:p w:rsidR="00537EFC" w:rsidRDefault="00537EFC" w:rsidP="00A9799B">
      <w:pPr>
        <w:spacing w:after="0" w:line="240" w:lineRule="auto"/>
        <w:jc w:val="both"/>
        <w:rPr>
          <w:rFonts w:ascii="Tahoma" w:hAnsi="Tahoma" w:cs="Tahoma"/>
          <w:sz w:val="28"/>
          <w:szCs w:val="28"/>
        </w:rPr>
      </w:pPr>
    </w:p>
    <w:p w:rsidR="003360BF" w:rsidRPr="00A9799B" w:rsidRDefault="003360BF" w:rsidP="00A9799B">
      <w:pPr>
        <w:spacing w:after="0" w:line="240" w:lineRule="auto"/>
        <w:jc w:val="both"/>
        <w:rPr>
          <w:rFonts w:ascii="Tahoma" w:hAnsi="Tahoma" w:cs="Tahoma"/>
          <w:sz w:val="28"/>
          <w:szCs w:val="28"/>
        </w:rPr>
      </w:pPr>
      <w:r w:rsidRPr="00A9799B">
        <w:rPr>
          <w:rFonts w:ascii="Tahoma" w:hAnsi="Tahoma" w:cs="Tahoma"/>
          <w:sz w:val="28"/>
          <w:szCs w:val="28"/>
        </w:rPr>
        <w:t>Alderman Coetzee has spoken to Liezl de Villiers re</w:t>
      </w:r>
      <w:r w:rsidR="00377AC8">
        <w:rPr>
          <w:rFonts w:ascii="Tahoma" w:hAnsi="Tahoma" w:cs="Tahoma"/>
          <w:sz w:val="28"/>
          <w:szCs w:val="28"/>
        </w:rPr>
        <w:t>garding</w:t>
      </w:r>
      <w:r w:rsidRPr="00A9799B">
        <w:rPr>
          <w:rFonts w:ascii="Tahoma" w:hAnsi="Tahoma" w:cs="Tahoma"/>
          <w:sz w:val="28"/>
          <w:szCs w:val="28"/>
        </w:rPr>
        <w:t xml:space="preserve"> the wild</w:t>
      </w:r>
      <w:r w:rsidR="00537EFC">
        <w:rPr>
          <w:rFonts w:ascii="Tahoma" w:hAnsi="Tahoma" w:cs="Tahoma"/>
          <w:sz w:val="28"/>
          <w:szCs w:val="28"/>
        </w:rPr>
        <w:t>life signage around the village and she will arrange for the faded signage to be replaced.</w:t>
      </w:r>
      <w:r w:rsidR="00377AC8">
        <w:rPr>
          <w:rFonts w:ascii="Tahoma" w:hAnsi="Tahoma" w:cs="Tahoma"/>
          <w:sz w:val="28"/>
          <w:szCs w:val="28"/>
        </w:rPr>
        <w:t xml:space="preserve">  </w:t>
      </w:r>
      <w:r w:rsidRPr="00A9799B">
        <w:rPr>
          <w:rFonts w:ascii="Tahoma" w:hAnsi="Tahoma" w:cs="Tahoma"/>
          <w:sz w:val="28"/>
          <w:szCs w:val="28"/>
        </w:rPr>
        <w:t xml:space="preserve">A new contractor has been appointed and this is probably the reason for the delay.  </w:t>
      </w:r>
      <w:r w:rsidR="00377AC8">
        <w:rPr>
          <w:rFonts w:ascii="Tahoma" w:hAnsi="Tahoma" w:cs="Tahoma"/>
          <w:sz w:val="28"/>
          <w:szCs w:val="28"/>
        </w:rPr>
        <w:t>Alderman Coetzee</w:t>
      </w:r>
      <w:r w:rsidRPr="00A9799B">
        <w:rPr>
          <w:rFonts w:ascii="Tahoma" w:hAnsi="Tahoma" w:cs="Tahoma"/>
          <w:sz w:val="28"/>
          <w:szCs w:val="28"/>
        </w:rPr>
        <w:t xml:space="preserve"> undertook to follow up with Liezel.</w:t>
      </w:r>
    </w:p>
    <w:p w:rsidR="003360BF" w:rsidRPr="00A9799B" w:rsidRDefault="003360BF" w:rsidP="00A9799B">
      <w:pPr>
        <w:spacing w:after="0" w:line="240" w:lineRule="auto"/>
        <w:jc w:val="both"/>
        <w:rPr>
          <w:rFonts w:ascii="Tahoma" w:hAnsi="Tahoma" w:cs="Tahoma"/>
          <w:sz w:val="28"/>
          <w:szCs w:val="28"/>
        </w:rPr>
      </w:pPr>
    </w:p>
    <w:p w:rsidR="00BF3751" w:rsidRPr="00A9799B" w:rsidRDefault="002637AB" w:rsidP="00A9799B">
      <w:pPr>
        <w:spacing w:after="0" w:line="240" w:lineRule="auto"/>
        <w:jc w:val="both"/>
        <w:rPr>
          <w:rFonts w:ascii="Tahoma" w:hAnsi="Tahoma" w:cs="Tahoma"/>
          <w:sz w:val="28"/>
          <w:szCs w:val="28"/>
        </w:rPr>
      </w:pPr>
      <w:r w:rsidRPr="00A9799B">
        <w:rPr>
          <w:rFonts w:ascii="Tahoma" w:hAnsi="Tahoma" w:cs="Tahoma"/>
          <w:sz w:val="28"/>
          <w:szCs w:val="28"/>
        </w:rPr>
        <w:t>Shirley informed the meeting t</w:t>
      </w:r>
      <w:r w:rsidR="00BF3751" w:rsidRPr="00A9799B">
        <w:rPr>
          <w:rFonts w:ascii="Tahoma" w:hAnsi="Tahoma" w:cs="Tahoma"/>
          <w:sz w:val="28"/>
          <w:szCs w:val="28"/>
        </w:rPr>
        <w:t>h</w:t>
      </w:r>
      <w:r w:rsidRPr="00A9799B">
        <w:rPr>
          <w:rFonts w:ascii="Tahoma" w:hAnsi="Tahoma" w:cs="Tahoma"/>
          <w:sz w:val="28"/>
          <w:szCs w:val="28"/>
        </w:rPr>
        <w:t>a</w:t>
      </w:r>
      <w:r w:rsidR="00323735">
        <w:rPr>
          <w:rFonts w:ascii="Tahoma" w:hAnsi="Tahoma" w:cs="Tahoma"/>
          <w:sz w:val="28"/>
          <w:szCs w:val="28"/>
        </w:rPr>
        <w:t xml:space="preserve">t </w:t>
      </w:r>
      <w:r w:rsidR="00BF3751" w:rsidRPr="00A9799B">
        <w:rPr>
          <w:rFonts w:ascii="Tahoma" w:hAnsi="Tahoma" w:cs="Tahoma"/>
          <w:sz w:val="28"/>
          <w:szCs w:val="28"/>
        </w:rPr>
        <w:t>Tiaan Marx ha</w:t>
      </w:r>
      <w:r w:rsidR="00537EFC">
        <w:rPr>
          <w:rFonts w:ascii="Tahoma" w:hAnsi="Tahoma" w:cs="Tahoma"/>
          <w:sz w:val="28"/>
          <w:szCs w:val="28"/>
        </w:rPr>
        <w:t xml:space="preserve">s been appointed as the </w:t>
      </w:r>
      <w:r w:rsidRPr="00A9799B">
        <w:rPr>
          <w:rFonts w:ascii="Tahoma" w:hAnsi="Tahoma" w:cs="Tahoma"/>
          <w:sz w:val="28"/>
          <w:szCs w:val="28"/>
        </w:rPr>
        <w:t>A</w:t>
      </w:r>
      <w:r w:rsidR="00BF3751" w:rsidRPr="00A9799B">
        <w:rPr>
          <w:rFonts w:ascii="Tahoma" w:hAnsi="Tahoma" w:cs="Tahoma"/>
          <w:sz w:val="28"/>
          <w:szCs w:val="28"/>
        </w:rPr>
        <w:t>cting Area Manager</w:t>
      </w:r>
      <w:r w:rsidR="00537EFC">
        <w:rPr>
          <w:rFonts w:ascii="Tahoma" w:hAnsi="Tahoma" w:cs="Tahoma"/>
          <w:sz w:val="28"/>
          <w:szCs w:val="28"/>
        </w:rPr>
        <w:t xml:space="preserve"> for Gansbaai</w:t>
      </w:r>
      <w:r w:rsidR="00BF3751" w:rsidRPr="00A9799B">
        <w:rPr>
          <w:rFonts w:ascii="Tahoma" w:hAnsi="Tahoma" w:cs="Tahoma"/>
          <w:sz w:val="28"/>
          <w:szCs w:val="28"/>
        </w:rPr>
        <w:t xml:space="preserve">. </w:t>
      </w:r>
      <w:r w:rsidR="00AA2A67">
        <w:rPr>
          <w:rFonts w:ascii="Tahoma" w:hAnsi="Tahoma" w:cs="Tahoma"/>
          <w:sz w:val="28"/>
          <w:szCs w:val="28"/>
        </w:rPr>
        <w:t xml:space="preserve"> </w:t>
      </w:r>
      <w:bookmarkStart w:id="0" w:name="_GoBack"/>
      <w:bookmarkEnd w:id="0"/>
      <w:r w:rsidR="001841F2" w:rsidRPr="00A9799B">
        <w:rPr>
          <w:rFonts w:ascii="Tahoma" w:hAnsi="Tahoma" w:cs="Tahoma"/>
          <w:sz w:val="28"/>
          <w:szCs w:val="28"/>
        </w:rPr>
        <w:t xml:space="preserve">It was noted that </w:t>
      </w:r>
      <w:r w:rsidR="00BF3751" w:rsidRPr="00A9799B">
        <w:rPr>
          <w:rFonts w:ascii="Tahoma" w:hAnsi="Tahoma" w:cs="Tahoma"/>
          <w:sz w:val="28"/>
          <w:szCs w:val="28"/>
        </w:rPr>
        <w:t xml:space="preserve">Jason Solomons has been appointed as the Acting Director </w:t>
      </w:r>
      <w:r w:rsidR="00537EFC">
        <w:rPr>
          <w:rFonts w:ascii="Tahoma" w:hAnsi="Tahoma" w:cs="Tahoma"/>
          <w:sz w:val="28"/>
          <w:szCs w:val="28"/>
        </w:rPr>
        <w:t xml:space="preserve">of Community Services </w:t>
      </w:r>
      <w:r w:rsidR="00BF3751" w:rsidRPr="00A9799B">
        <w:rPr>
          <w:rFonts w:ascii="Tahoma" w:hAnsi="Tahoma" w:cs="Tahoma"/>
          <w:sz w:val="28"/>
          <w:szCs w:val="28"/>
        </w:rPr>
        <w:t xml:space="preserve">in Hermanus. </w:t>
      </w:r>
    </w:p>
    <w:p w:rsidR="003360BF" w:rsidRPr="00A9799B" w:rsidRDefault="003360BF" w:rsidP="00A9799B">
      <w:pPr>
        <w:spacing w:after="0" w:line="240" w:lineRule="auto"/>
        <w:jc w:val="both"/>
        <w:rPr>
          <w:rFonts w:ascii="Tahoma" w:hAnsi="Tahoma" w:cs="Tahoma"/>
          <w:b/>
          <w:sz w:val="28"/>
          <w:szCs w:val="28"/>
        </w:rPr>
      </w:pPr>
    </w:p>
    <w:p w:rsidR="009E129C" w:rsidRPr="00A9799B" w:rsidRDefault="00DB0820" w:rsidP="00A9799B">
      <w:pPr>
        <w:spacing w:after="0" w:line="240" w:lineRule="auto"/>
        <w:jc w:val="both"/>
        <w:rPr>
          <w:rFonts w:ascii="Tahoma" w:hAnsi="Tahoma" w:cs="Tahoma"/>
          <w:b/>
          <w:sz w:val="28"/>
          <w:szCs w:val="28"/>
        </w:rPr>
      </w:pPr>
      <w:r w:rsidRPr="00A9799B">
        <w:rPr>
          <w:rFonts w:ascii="Tahoma" w:hAnsi="Tahoma" w:cs="Tahoma"/>
          <w:b/>
          <w:sz w:val="28"/>
          <w:szCs w:val="28"/>
        </w:rPr>
        <w:t>FINANCE AND MEMBERSHIP</w:t>
      </w:r>
    </w:p>
    <w:p w:rsidR="003360BF" w:rsidRPr="00A9799B" w:rsidRDefault="003360BF" w:rsidP="00A9799B">
      <w:pPr>
        <w:spacing w:after="0" w:line="240" w:lineRule="auto"/>
        <w:jc w:val="both"/>
        <w:rPr>
          <w:rFonts w:ascii="Tahoma" w:hAnsi="Tahoma" w:cs="Tahoma"/>
          <w:sz w:val="28"/>
          <w:szCs w:val="28"/>
        </w:rPr>
      </w:pPr>
    </w:p>
    <w:p w:rsidR="00DB0820" w:rsidRPr="00A9799B" w:rsidRDefault="00DB0820" w:rsidP="00A9799B">
      <w:pPr>
        <w:spacing w:after="0" w:line="240" w:lineRule="auto"/>
        <w:jc w:val="both"/>
        <w:rPr>
          <w:rFonts w:ascii="Tahoma" w:hAnsi="Tahoma" w:cs="Tahoma"/>
          <w:sz w:val="28"/>
          <w:szCs w:val="28"/>
        </w:rPr>
      </w:pPr>
      <w:r w:rsidRPr="00A9799B">
        <w:rPr>
          <w:rFonts w:ascii="Tahoma" w:hAnsi="Tahoma" w:cs="Tahoma"/>
          <w:sz w:val="28"/>
          <w:szCs w:val="28"/>
        </w:rPr>
        <w:t>The Financial Statement is attached to the original of this minute.</w:t>
      </w:r>
    </w:p>
    <w:p w:rsidR="00DB0820" w:rsidRPr="00A9799B" w:rsidRDefault="00BF3751" w:rsidP="00A9799B">
      <w:pPr>
        <w:spacing w:after="0" w:line="240" w:lineRule="auto"/>
        <w:jc w:val="both"/>
        <w:rPr>
          <w:rFonts w:ascii="Tahoma" w:hAnsi="Tahoma" w:cs="Tahoma"/>
          <w:sz w:val="28"/>
          <w:szCs w:val="28"/>
        </w:rPr>
      </w:pPr>
      <w:r w:rsidRPr="00A9799B">
        <w:rPr>
          <w:rFonts w:ascii="Tahoma" w:hAnsi="Tahoma" w:cs="Tahoma"/>
          <w:sz w:val="28"/>
          <w:szCs w:val="28"/>
        </w:rPr>
        <w:lastRenderedPageBreak/>
        <w:t>Trevor has col</w:t>
      </w:r>
      <w:r w:rsidR="00323735">
        <w:rPr>
          <w:rFonts w:ascii="Tahoma" w:hAnsi="Tahoma" w:cs="Tahoma"/>
          <w:sz w:val="28"/>
          <w:szCs w:val="28"/>
        </w:rPr>
        <w:t>lected subscriptions from a few members</w:t>
      </w:r>
      <w:r w:rsidRPr="00A9799B">
        <w:rPr>
          <w:rFonts w:ascii="Tahoma" w:hAnsi="Tahoma" w:cs="Tahoma"/>
          <w:sz w:val="28"/>
          <w:szCs w:val="28"/>
        </w:rPr>
        <w:t xml:space="preserve">. He </w:t>
      </w:r>
      <w:r w:rsidR="00DB0820" w:rsidRPr="00A9799B">
        <w:rPr>
          <w:rFonts w:ascii="Tahoma" w:hAnsi="Tahoma" w:cs="Tahoma"/>
          <w:sz w:val="28"/>
          <w:szCs w:val="28"/>
        </w:rPr>
        <w:t xml:space="preserve">requested committee members to accept cash payments from any member who wishes to bring their subscriptions up to date.  </w:t>
      </w:r>
      <w:r w:rsidR="003360BF" w:rsidRPr="00A9799B">
        <w:rPr>
          <w:rFonts w:ascii="Tahoma" w:hAnsi="Tahoma" w:cs="Tahoma"/>
          <w:sz w:val="28"/>
          <w:szCs w:val="28"/>
        </w:rPr>
        <w:t xml:space="preserve">Once the membership fees are passed onto the Treasurer, </w:t>
      </w:r>
      <w:r w:rsidR="00323735">
        <w:rPr>
          <w:rFonts w:ascii="Tahoma" w:hAnsi="Tahoma" w:cs="Tahoma"/>
          <w:sz w:val="28"/>
          <w:szCs w:val="28"/>
        </w:rPr>
        <w:t>h</w:t>
      </w:r>
      <w:r w:rsidR="00DB0820" w:rsidRPr="00A9799B">
        <w:rPr>
          <w:rFonts w:ascii="Tahoma" w:hAnsi="Tahoma" w:cs="Tahoma"/>
          <w:sz w:val="28"/>
          <w:szCs w:val="28"/>
        </w:rPr>
        <w:t>e would then contact the membe</w:t>
      </w:r>
      <w:r w:rsidR="00A9799B" w:rsidRPr="00A9799B">
        <w:rPr>
          <w:rFonts w:ascii="Tahoma" w:hAnsi="Tahoma" w:cs="Tahoma"/>
          <w:sz w:val="28"/>
          <w:szCs w:val="28"/>
        </w:rPr>
        <w:t>r</w:t>
      </w:r>
      <w:r w:rsidR="00323735">
        <w:rPr>
          <w:rFonts w:ascii="Tahoma" w:hAnsi="Tahoma" w:cs="Tahoma"/>
          <w:sz w:val="28"/>
          <w:szCs w:val="28"/>
        </w:rPr>
        <w:t>(s)</w:t>
      </w:r>
      <w:r w:rsidR="00A9799B" w:rsidRPr="00A9799B">
        <w:rPr>
          <w:rFonts w:ascii="Tahoma" w:hAnsi="Tahoma" w:cs="Tahoma"/>
          <w:sz w:val="28"/>
          <w:szCs w:val="28"/>
        </w:rPr>
        <w:t xml:space="preserve"> and issue a receipt via email or hand deliver in the village.</w:t>
      </w:r>
    </w:p>
    <w:p w:rsidR="00A9799B" w:rsidRPr="00A9799B" w:rsidRDefault="00A9799B" w:rsidP="00A9799B">
      <w:pPr>
        <w:spacing w:after="0" w:line="240" w:lineRule="auto"/>
        <w:jc w:val="both"/>
        <w:rPr>
          <w:rFonts w:ascii="Tahoma" w:hAnsi="Tahoma" w:cs="Tahoma"/>
          <w:sz w:val="28"/>
          <w:szCs w:val="28"/>
        </w:rPr>
      </w:pPr>
    </w:p>
    <w:p w:rsidR="00DB0820" w:rsidRPr="00A9799B" w:rsidRDefault="00DB0820" w:rsidP="00A9799B">
      <w:pPr>
        <w:spacing w:after="0" w:line="240" w:lineRule="auto"/>
        <w:jc w:val="both"/>
        <w:rPr>
          <w:rFonts w:ascii="Tahoma" w:hAnsi="Tahoma" w:cs="Tahoma"/>
          <w:sz w:val="28"/>
          <w:szCs w:val="28"/>
        </w:rPr>
      </w:pPr>
      <w:r w:rsidRPr="00A9799B">
        <w:rPr>
          <w:rFonts w:ascii="Tahoma" w:hAnsi="Tahoma" w:cs="Tahoma"/>
          <w:sz w:val="28"/>
          <w:szCs w:val="28"/>
        </w:rPr>
        <w:t>An Application for membership had been received from S &amp; I Munro who were proposed, seconded and accepted as members of the PBRPA.  S</w:t>
      </w:r>
      <w:r w:rsidR="00323735">
        <w:rPr>
          <w:rFonts w:ascii="Tahoma" w:hAnsi="Tahoma" w:cs="Tahoma"/>
          <w:sz w:val="28"/>
          <w:szCs w:val="28"/>
        </w:rPr>
        <w:t>hirley will</w:t>
      </w:r>
      <w:r w:rsidRPr="00A9799B">
        <w:rPr>
          <w:rFonts w:ascii="Tahoma" w:hAnsi="Tahoma" w:cs="Tahoma"/>
          <w:sz w:val="28"/>
          <w:szCs w:val="28"/>
        </w:rPr>
        <w:t xml:space="preserve"> write to them welcoming them to the Association.</w:t>
      </w:r>
    </w:p>
    <w:p w:rsidR="00A9799B" w:rsidRPr="00A9799B" w:rsidRDefault="00A9799B" w:rsidP="00A9799B">
      <w:pPr>
        <w:spacing w:after="0" w:line="240" w:lineRule="auto"/>
        <w:jc w:val="both"/>
        <w:rPr>
          <w:rFonts w:ascii="Tahoma" w:hAnsi="Tahoma" w:cs="Tahoma"/>
          <w:sz w:val="28"/>
          <w:szCs w:val="28"/>
        </w:rPr>
      </w:pPr>
    </w:p>
    <w:p w:rsidR="00BF3751" w:rsidRPr="00A9799B" w:rsidRDefault="00DB0820" w:rsidP="00A9799B">
      <w:pPr>
        <w:spacing w:after="0" w:line="240" w:lineRule="auto"/>
        <w:jc w:val="both"/>
        <w:rPr>
          <w:rFonts w:ascii="Tahoma" w:hAnsi="Tahoma" w:cs="Tahoma"/>
          <w:b/>
          <w:sz w:val="28"/>
          <w:szCs w:val="28"/>
        </w:rPr>
      </w:pPr>
      <w:r w:rsidRPr="00A9799B">
        <w:rPr>
          <w:rFonts w:ascii="Tahoma" w:hAnsi="Tahoma" w:cs="Tahoma"/>
          <w:b/>
          <w:sz w:val="28"/>
          <w:szCs w:val="28"/>
        </w:rPr>
        <w:t xml:space="preserve"> REPORT BACK FROM AGM, </w:t>
      </w:r>
      <w:r w:rsidR="00BF3751" w:rsidRPr="00A9799B">
        <w:rPr>
          <w:rFonts w:ascii="Tahoma" w:hAnsi="Tahoma" w:cs="Tahoma"/>
          <w:b/>
          <w:sz w:val="28"/>
          <w:szCs w:val="28"/>
        </w:rPr>
        <w:t>11 MARCH 2023</w:t>
      </w:r>
    </w:p>
    <w:p w:rsidR="00A9799B" w:rsidRPr="00A9799B" w:rsidRDefault="00A9799B" w:rsidP="00A9799B">
      <w:pPr>
        <w:spacing w:after="0" w:line="240" w:lineRule="auto"/>
        <w:jc w:val="both"/>
        <w:rPr>
          <w:rFonts w:ascii="Tahoma" w:hAnsi="Tahoma" w:cs="Tahoma"/>
          <w:sz w:val="28"/>
          <w:szCs w:val="28"/>
        </w:rPr>
      </w:pPr>
    </w:p>
    <w:p w:rsidR="00A9799B" w:rsidRPr="00A9799B" w:rsidRDefault="00BF3751" w:rsidP="00A9799B">
      <w:pPr>
        <w:spacing w:after="0" w:line="240" w:lineRule="auto"/>
        <w:jc w:val="both"/>
        <w:rPr>
          <w:rFonts w:ascii="Tahoma" w:hAnsi="Tahoma" w:cs="Tahoma"/>
          <w:sz w:val="28"/>
          <w:szCs w:val="28"/>
        </w:rPr>
      </w:pPr>
      <w:r w:rsidRPr="00A9799B">
        <w:rPr>
          <w:rFonts w:ascii="Tahoma" w:hAnsi="Tahoma" w:cs="Tahoma"/>
          <w:sz w:val="28"/>
          <w:szCs w:val="28"/>
        </w:rPr>
        <w:t xml:space="preserve">Shirley thanked Wilma and </w:t>
      </w:r>
      <w:r w:rsidR="00DB0820" w:rsidRPr="00A9799B">
        <w:rPr>
          <w:rFonts w:ascii="Tahoma" w:hAnsi="Tahoma" w:cs="Tahoma"/>
          <w:sz w:val="28"/>
          <w:szCs w:val="28"/>
        </w:rPr>
        <w:t>Councillor Fourie</w:t>
      </w:r>
      <w:r w:rsidRPr="00A9799B">
        <w:rPr>
          <w:rFonts w:ascii="Tahoma" w:hAnsi="Tahoma" w:cs="Tahoma"/>
          <w:sz w:val="28"/>
          <w:szCs w:val="28"/>
        </w:rPr>
        <w:t xml:space="preserve"> for their assistance </w:t>
      </w:r>
      <w:r w:rsidR="00DB0820" w:rsidRPr="00A9799B">
        <w:rPr>
          <w:rFonts w:ascii="Tahoma" w:hAnsi="Tahoma" w:cs="Tahoma"/>
          <w:sz w:val="28"/>
          <w:szCs w:val="28"/>
        </w:rPr>
        <w:t xml:space="preserve">in hiring the DR Church Hall </w:t>
      </w:r>
      <w:r w:rsidR="00377AC8">
        <w:rPr>
          <w:rFonts w:ascii="Tahoma" w:hAnsi="Tahoma" w:cs="Tahoma"/>
          <w:sz w:val="28"/>
          <w:szCs w:val="28"/>
        </w:rPr>
        <w:t xml:space="preserve">at a special rate </w:t>
      </w:r>
      <w:r w:rsidR="00DB0820" w:rsidRPr="00A9799B">
        <w:rPr>
          <w:rFonts w:ascii="Tahoma" w:hAnsi="Tahoma" w:cs="Tahoma"/>
          <w:sz w:val="28"/>
          <w:szCs w:val="28"/>
        </w:rPr>
        <w:t>for</w:t>
      </w:r>
      <w:r w:rsidRPr="00A9799B">
        <w:rPr>
          <w:rFonts w:ascii="Tahoma" w:hAnsi="Tahoma" w:cs="Tahoma"/>
          <w:sz w:val="28"/>
          <w:szCs w:val="28"/>
        </w:rPr>
        <w:t xml:space="preserve"> the AGM. </w:t>
      </w:r>
      <w:r w:rsidR="00DB0820" w:rsidRPr="00A9799B">
        <w:rPr>
          <w:rFonts w:ascii="Tahoma" w:hAnsi="Tahoma" w:cs="Tahoma"/>
          <w:sz w:val="28"/>
          <w:szCs w:val="28"/>
        </w:rPr>
        <w:t xml:space="preserve"> Attendance at the AGM was lower than previous years, but a number of apologies had been received from members.  </w:t>
      </w:r>
      <w:r w:rsidR="00A9799B" w:rsidRPr="00A9799B">
        <w:rPr>
          <w:rFonts w:ascii="Tahoma" w:hAnsi="Tahoma" w:cs="Tahoma"/>
          <w:sz w:val="28"/>
          <w:szCs w:val="28"/>
        </w:rPr>
        <w:t>Had th</w:t>
      </w:r>
      <w:r w:rsidR="00DB0820" w:rsidRPr="00A9799B">
        <w:rPr>
          <w:rFonts w:ascii="Tahoma" w:hAnsi="Tahoma" w:cs="Tahoma"/>
          <w:sz w:val="28"/>
          <w:szCs w:val="28"/>
        </w:rPr>
        <w:t xml:space="preserve">ese members </w:t>
      </w:r>
      <w:r w:rsidR="00D10A9C">
        <w:rPr>
          <w:rFonts w:ascii="Tahoma" w:hAnsi="Tahoma" w:cs="Tahoma"/>
          <w:sz w:val="28"/>
          <w:szCs w:val="28"/>
        </w:rPr>
        <w:t>been pr</w:t>
      </w:r>
      <w:r w:rsidR="00323735">
        <w:rPr>
          <w:rFonts w:ascii="Tahoma" w:hAnsi="Tahoma" w:cs="Tahoma"/>
          <w:sz w:val="28"/>
          <w:szCs w:val="28"/>
        </w:rPr>
        <w:t>es</w:t>
      </w:r>
      <w:r w:rsidR="00D10A9C">
        <w:rPr>
          <w:rFonts w:ascii="Tahoma" w:hAnsi="Tahoma" w:cs="Tahoma"/>
          <w:sz w:val="28"/>
          <w:szCs w:val="28"/>
        </w:rPr>
        <w:t>ent</w:t>
      </w:r>
      <w:r w:rsidR="00DB0820" w:rsidRPr="00A9799B">
        <w:rPr>
          <w:rFonts w:ascii="Tahoma" w:hAnsi="Tahoma" w:cs="Tahoma"/>
          <w:sz w:val="28"/>
          <w:szCs w:val="28"/>
        </w:rPr>
        <w:t xml:space="preserve">, attendance </w:t>
      </w:r>
      <w:r w:rsidR="00A9799B" w:rsidRPr="00A9799B">
        <w:rPr>
          <w:rFonts w:ascii="Tahoma" w:hAnsi="Tahoma" w:cs="Tahoma"/>
          <w:sz w:val="28"/>
          <w:szCs w:val="28"/>
        </w:rPr>
        <w:t xml:space="preserve">figures </w:t>
      </w:r>
      <w:r w:rsidR="00DB0820" w:rsidRPr="00A9799B">
        <w:rPr>
          <w:rFonts w:ascii="Tahoma" w:hAnsi="Tahoma" w:cs="Tahoma"/>
          <w:sz w:val="28"/>
          <w:szCs w:val="28"/>
        </w:rPr>
        <w:t xml:space="preserve">would have been the same as at the 2022 AGM.  </w:t>
      </w:r>
    </w:p>
    <w:p w:rsidR="00BF3751" w:rsidRPr="00A9799B" w:rsidRDefault="00BF3751" w:rsidP="00A9799B">
      <w:pPr>
        <w:spacing w:after="0" w:line="240" w:lineRule="auto"/>
        <w:jc w:val="both"/>
        <w:rPr>
          <w:rFonts w:ascii="Tahoma" w:hAnsi="Tahoma" w:cs="Tahoma"/>
          <w:sz w:val="28"/>
          <w:szCs w:val="28"/>
        </w:rPr>
      </w:pPr>
      <w:r w:rsidRPr="00A9799B">
        <w:rPr>
          <w:rFonts w:ascii="Tahoma" w:hAnsi="Tahoma" w:cs="Tahoma"/>
          <w:sz w:val="28"/>
          <w:szCs w:val="28"/>
        </w:rPr>
        <w:t xml:space="preserve"> </w:t>
      </w:r>
    </w:p>
    <w:p w:rsidR="008D7714"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It was suggested that we</w:t>
      </w:r>
      <w:r w:rsidR="00323735">
        <w:rPr>
          <w:rFonts w:ascii="Tahoma" w:hAnsi="Tahoma" w:cs="Tahoma"/>
          <w:sz w:val="28"/>
          <w:szCs w:val="28"/>
        </w:rPr>
        <w:t xml:space="preserve"> post a general notice on the </w:t>
      </w:r>
      <w:r w:rsidR="003360BF" w:rsidRPr="00A9799B">
        <w:rPr>
          <w:rFonts w:ascii="Tahoma" w:hAnsi="Tahoma" w:cs="Tahoma"/>
          <w:sz w:val="28"/>
          <w:szCs w:val="28"/>
        </w:rPr>
        <w:t xml:space="preserve">PB Info </w:t>
      </w:r>
      <w:r w:rsidRPr="00A9799B">
        <w:rPr>
          <w:rFonts w:ascii="Tahoma" w:hAnsi="Tahoma" w:cs="Tahoma"/>
          <w:sz w:val="28"/>
          <w:szCs w:val="28"/>
        </w:rPr>
        <w:t xml:space="preserve">Telegram group explaining what the </w:t>
      </w:r>
      <w:r w:rsidR="003360BF" w:rsidRPr="00A9799B">
        <w:rPr>
          <w:rFonts w:ascii="Tahoma" w:hAnsi="Tahoma" w:cs="Tahoma"/>
          <w:sz w:val="28"/>
          <w:szCs w:val="28"/>
        </w:rPr>
        <w:t xml:space="preserve">PBRPA represents and announcing </w:t>
      </w:r>
      <w:r w:rsidRPr="00A9799B">
        <w:rPr>
          <w:rFonts w:ascii="Tahoma" w:hAnsi="Tahoma" w:cs="Tahoma"/>
          <w:sz w:val="28"/>
          <w:szCs w:val="28"/>
        </w:rPr>
        <w:t>our next scheduled public meeting which will take place on Thursday 20 April @ 4pm – venue to be confirmed</w:t>
      </w:r>
      <w:r w:rsidR="00DB0820" w:rsidRPr="00A9799B">
        <w:rPr>
          <w:rFonts w:ascii="Tahoma" w:hAnsi="Tahoma" w:cs="Tahoma"/>
          <w:sz w:val="28"/>
          <w:szCs w:val="28"/>
        </w:rPr>
        <w:t>.</w:t>
      </w:r>
      <w:r w:rsidR="003360BF" w:rsidRPr="00A9799B">
        <w:rPr>
          <w:rFonts w:ascii="Tahoma" w:hAnsi="Tahoma" w:cs="Tahoma"/>
          <w:sz w:val="28"/>
          <w:szCs w:val="28"/>
        </w:rPr>
        <w:t xml:space="preserve">  Wilma will contact the Angling Club to request the use of the venue.</w:t>
      </w:r>
      <w:r w:rsidR="00DB0820" w:rsidRPr="00A9799B">
        <w:rPr>
          <w:rFonts w:ascii="Tahoma" w:hAnsi="Tahoma" w:cs="Tahoma"/>
          <w:sz w:val="28"/>
          <w:szCs w:val="28"/>
        </w:rPr>
        <w:t xml:space="preserve">  This public meeting will be held to explain the </w:t>
      </w:r>
      <w:r w:rsidR="003360BF" w:rsidRPr="00A9799B">
        <w:rPr>
          <w:rFonts w:ascii="Tahoma" w:hAnsi="Tahoma" w:cs="Tahoma"/>
          <w:sz w:val="28"/>
          <w:szCs w:val="28"/>
        </w:rPr>
        <w:t xml:space="preserve">draft </w:t>
      </w:r>
      <w:r w:rsidR="00DB0820" w:rsidRPr="00A9799B">
        <w:rPr>
          <w:rFonts w:ascii="Tahoma" w:hAnsi="Tahoma" w:cs="Tahoma"/>
          <w:sz w:val="28"/>
          <w:szCs w:val="28"/>
        </w:rPr>
        <w:t>budget and address any queries that residents and home owners may have.</w:t>
      </w:r>
      <w:r w:rsidR="00323735">
        <w:rPr>
          <w:rFonts w:ascii="Tahoma" w:hAnsi="Tahoma" w:cs="Tahoma"/>
          <w:sz w:val="28"/>
          <w:szCs w:val="28"/>
        </w:rPr>
        <w:t xml:space="preserve">  Members will be notified via the PBRPA Whatsapp Notifications group.</w:t>
      </w:r>
    </w:p>
    <w:p w:rsidR="00A9799B" w:rsidRPr="00A9799B" w:rsidRDefault="00A9799B" w:rsidP="00A9799B">
      <w:pPr>
        <w:spacing w:after="0" w:line="240" w:lineRule="auto"/>
        <w:jc w:val="both"/>
        <w:rPr>
          <w:rFonts w:ascii="Tahoma" w:hAnsi="Tahoma" w:cs="Tahoma"/>
          <w:b/>
          <w:sz w:val="28"/>
          <w:szCs w:val="28"/>
        </w:rPr>
      </w:pPr>
    </w:p>
    <w:p w:rsidR="00BF3751" w:rsidRPr="00A9799B" w:rsidRDefault="00BF3751" w:rsidP="00A9799B">
      <w:pPr>
        <w:spacing w:after="0" w:line="240" w:lineRule="auto"/>
        <w:jc w:val="both"/>
        <w:rPr>
          <w:rFonts w:ascii="Tahoma" w:hAnsi="Tahoma" w:cs="Tahoma"/>
          <w:b/>
          <w:sz w:val="28"/>
          <w:szCs w:val="28"/>
        </w:rPr>
      </w:pPr>
      <w:r w:rsidRPr="00A9799B">
        <w:rPr>
          <w:rFonts w:ascii="Tahoma" w:hAnsi="Tahoma" w:cs="Tahoma"/>
          <w:b/>
          <w:sz w:val="28"/>
          <w:szCs w:val="28"/>
        </w:rPr>
        <w:t>CONFIRMATION OF AMENDMENTS TO THE CONSTITUTION</w:t>
      </w:r>
    </w:p>
    <w:p w:rsidR="00A9799B" w:rsidRPr="00A9799B" w:rsidRDefault="00A9799B" w:rsidP="00A9799B">
      <w:pPr>
        <w:spacing w:after="0" w:line="240" w:lineRule="auto"/>
        <w:jc w:val="both"/>
        <w:rPr>
          <w:rFonts w:ascii="Tahoma" w:hAnsi="Tahoma" w:cs="Tahoma"/>
          <w:sz w:val="28"/>
          <w:szCs w:val="28"/>
        </w:rPr>
      </w:pPr>
    </w:p>
    <w:p w:rsidR="00BF3751"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 xml:space="preserve">This will be discussed </w:t>
      </w:r>
      <w:r w:rsidR="00DB0820" w:rsidRPr="00A9799B">
        <w:rPr>
          <w:rFonts w:ascii="Tahoma" w:hAnsi="Tahoma" w:cs="Tahoma"/>
          <w:sz w:val="28"/>
          <w:szCs w:val="28"/>
        </w:rPr>
        <w:t xml:space="preserve">further </w:t>
      </w:r>
      <w:r w:rsidRPr="00A9799B">
        <w:rPr>
          <w:rFonts w:ascii="Tahoma" w:hAnsi="Tahoma" w:cs="Tahoma"/>
          <w:sz w:val="28"/>
          <w:szCs w:val="28"/>
        </w:rPr>
        <w:t>at our next meeting</w:t>
      </w:r>
      <w:r w:rsidR="00DB0820" w:rsidRPr="00A9799B">
        <w:rPr>
          <w:rFonts w:ascii="Tahoma" w:hAnsi="Tahoma" w:cs="Tahoma"/>
          <w:sz w:val="28"/>
          <w:szCs w:val="28"/>
        </w:rPr>
        <w:t xml:space="preserve"> in May.</w:t>
      </w:r>
    </w:p>
    <w:p w:rsidR="00A9799B" w:rsidRPr="00A9799B" w:rsidRDefault="00A9799B" w:rsidP="00A9799B">
      <w:pPr>
        <w:spacing w:after="0" w:line="240" w:lineRule="auto"/>
        <w:jc w:val="both"/>
        <w:rPr>
          <w:rFonts w:ascii="Tahoma" w:hAnsi="Tahoma" w:cs="Tahoma"/>
          <w:b/>
          <w:sz w:val="28"/>
          <w:szCs w:val="28"/>
        </w:rPr>
      </w:pPr>
    </w:p>
    <w:p w:rsidR="008D7714" w:rsidRPr="00A9799B" w:rsidRDefault="008D7714" w:rsidP="00A9799B">
      <w:pPr>
        <w:spacing w:after="0" w:line="240" w:lineRule="auto"/>
        <w:jc w:val="both"/>
        <w:rPr>
          <w:rFonts w:ascii="Tahoma" w:hAnsi="Tahoma" w:cs="Tahoma"/>
          <w:b/>
          <w:sz w:val="28"/>
          <w:szCs w:val="28"/>
        </w:rPr>
      </w:pPr>
      <w:r w:rsidRPr="00A9799B">
        <w:rPr>
          <w:rFonts w:ascii="Tahoma" w:hAnsi="Tahoma" w:cs="Tahoma"/>
          <w:b/>
          <w:sz w:val="28"/>
          <w:szCs w:val="28"/>
        </w:rPr>
        <w:t>REPORT BACK FROM WARD COUNCILLOR</w:t>
      </w:r>
      <w:r w:rsidR="00DB0820" w:rsidRPr="00A9799B">
        <w:rPr>
          <w:rFonts w:ascii="Tahoma" w:hAnsi="Tahoma" w:cs="Tahoma"/>
          <w:b/>
          <w:sz w:val="28"/>
          <w:szCs w:val="28"/>
        </w:rPr>
        <w:t xml:space="preserve"> RE OMAF MEETING</w:t>
      </w:r>
    </w:p>
    <w:p w:rsidR="003360BF" w:rsidRPr="00A9799B" w:rsidRDefault="003360BF" w:rsidP="00A9799B">
      <w:pPr>
        <w:spacing w:after="0" w:line="240" w:lineRule="auto"/>
        <w:jc w:val="both"/>
        <w:rPr>
          <w:rFonts w:ascii="Tahoma" w:hAnsi="Tahoma" w:cs="Tahoma"/>
          <w:sz w:val="28"/>
          <w:szCs w:val="28"/>
        </w:rPr>
      </w:pPr>
    </w:p>
    <w:p w:rsidR="008D7714"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 xml:space="preserve">The draft budget will be published on the 6 April for public comment. </w:t>
      </w:r>
      <w:r w:rsidR="003360BF" w:rsidRPr="00A9799B">
        <w:rPr>
          <w:rFonts w:ascii="Tahoma" w:hAnsi="Tahoma" w:cs="Tahoma"/>
          <w:sz w:val="28"/>
          <w:szCs w:val="28"/>
        </w:rPr>
        <w:t xml:space="preserve"> </w:t>
      </w:r>
      <w:r w:rsidRPr="00A9799B">
        <w:rPr>
          <w:rFonts w:ascii="Tahoma" w:hAnsi="Tahoma" w:cs="Tahoma"/>
          <w:sz w:val="28"/>
          <w:szCs w:val="28"/>
        </w:rPr>
        <w:t xml:space="preserve">It needs to be approved by the end of May 2023. </w:t>
      </w:r>
      <w:r w:rsidR="003360BF" w:rsidRPr="00A9799B">
        <w:rPr>
          <w:rFonts w:ascii="Tahoma" w:hAnsi="Tahoma" w:cs="Tahoma"/>
          <w:sz w:val="28"/>
          <w:szCs w:val="28"/>
        </w:rPr>
        <w:t xml:space="preserve"> </w:t>
      </w:r>
      <w:r w:rsidRPr="00A9799B">
        <w:rPr>
          <w:rFonts w:ascii="Tahoma" w:hAnsi="Tahoma" w:cs="Tahoma"/>
          <w:sz w:val="28"/>
          <w:szCs w:val="28"/>
        </w:rPr>
        <w:t xml:space="preserve">Alderman Coetzee </w:t>
      </w:r>
      <w:r w:rsidR="003360BF" w:rsidRPr="00A9799B">
        <w:rPr>
          <w:rFonts w:ascii="Tahoma" w:hAnsi="Tahoma" w:cs="Tahoma"/>
          <w:sz w:val="28"/>
          <w:szCs w:val="28"/>
        </w:rPr>
        <w:t xml:space="preserve">gave a detailed explanation concerning </w:t>
      </w:r>
      <w:r w:rsidRPr="00A9799B">
        <w:rPr>
          <w:rFonts w:ascii="Tahoma" w:hAnsi="Tahoma" w:cs="Tahoma"/>
          <w:sz w:val="28"/>
          <w:szCs w:val="28"/>
        </w:rPr>
        <w:t xml:space="preserve">the increases in municipal rates and taxes. </w:t>
      </w:r>
      <w:r w:rsidR="003360BF" w:rsidRPr="00A9799B">
        <w:rPr>
          <w:rFonts w:ascii="Tahoma" w:hAnsi="Tahoma" w:cs="Tahoma"/>
          <w:sz w:val="28"/>
          <w:szCs w:val="28"/>
        </w:rPr>
        <w:t>If requested to do so, h</w:t>
      </w:r>
      <w:r w:rsidRPr="00A9799B">
        <w:rPr>
          <w:rFonts w:ascii="Tahoma" w:hAnsi="Tahoma" w:cs="Tahoma"/>
          <w:sz w:val="28"/>
          <w:szCs w:val="28"/>
        </w:rPr>
        <w:t xml:space="preserve">e will </w:t>
      </w:r>
      <w:r w:rsidR="003360BF" w:rsidRPr="00A9799B">
        <w:rPr>
          <w:rFonts w:ascii="Tahoma" w:hAnsi="Tahoma" w:cs="Tahoma"/>
          <w:sz w:val="28"/>
          <w:szCs w:val="28"/>
        </w:rPr>
        <w:t>provide</w:t>
      </w:r>
      <w:r w:rsidRPr="00A9799B">
        <w:rPr>
          <w:rFonts w:ascii="Tahoma" w:hAnsi="Tahoma" w:cs="Tahoma"/>
          <w:sz w:val="28"/>
          <w:szCs w:val="28"/>
        </w:rPr>
        <w:t xml:space="preserve"> more details at the public meeting in April.</w:t>
      </w:r>
    </w:p>
    <w:p w:rsidR="008D7714" w:rsidRPr="00A9799B" w:rsidRDefault="008D7714" w:rsidP="00A9799B">
      <w:pPr>
        <w:spacing w:after="0" w:line="240" w:lineRule="auto"/>
        <w:jc w:val="both"/>
        <w:rPr>
          <w:rFonts w:ascii="Tahoma" w:hAnsi="Tahoma" w:cs="Tahoma"/>
          <w:sz w:val="28"/>
          <w:szCs w:val="28"/>
        </w:rPr>
      </w:pPr>
    </w:p>
    <w:p w:rsidR="009E129C" w:rsidRPr="00A9799B" w:rsidRDefault="009E129C" w:rsidP="00A9799B">
      <w:pPr>
        <w:spacing w:after="0" w:line="240" w:lineRule="auto"/>
        <w:jc w:val="both"/>
        <w:rPr>
          <w:rFonts w:ascii="Tahoma" w:hAnsi="Tahoma" w:cs="Tahoma"/>
          <w:b/>
          <w:sz w:val="28"/>
          <w:szCs w:val="28"/>
        </w:rPr>
      </w:pPr>
      <w:r w:rsidRPr="00A9799B">
        <w:rPr>
          <w:rFonts w:ascii="Tahoma" w:hAnsi="Tahoma" w:cs="Tahoma"/>
          <w:b/>
          <w:sz w:val="28"/>
          <w:szCs w:val="28"/>
        </w:rPr>
        <w:lastRenderedPageBreak/>
        <w:t xml:space="preserve">BUILDING PLANS AND </w:t>
      </w:r>
      <w:r w:rsidR="00A9799B">
        <w:rPr>
          <w:rFonts w:ascii="Tahoma" w:hAnsi="Tahoma" w:cs="Tahoma"/>
          <w:b/>
          <w:sz w:val="28"/>
          <w:szCs w:val="28"/>
        </w:rPr>
        <w:t>DEVELOPMENTS</w:t>
      </w:r>
    </w:p>
    <w:p w:rsidR="00A9799B" w:rsidRPr="00A9799B" w:rsidRDefault="00A9799B" w:rsidP="00A9799B">
      <w:pPr>
        <w:spacing w:after="0" w:line="240" w:lineRule="auto"/>
        <w:jc w:val="both"/>
        <w:rPr>
          <w:rFonts w:ascii="Tahoma" w:hAnsi="Tahoma" w:cs="Tahoma"/>
          <w:sz w:val="28"/>
          <w:szCs w:val="28"/>
          <w:u w:val="single"/>
        </w:rPr>
      </w:pPr>
    </w:p>
    <w:p w:rsidR="009E129C" w:rsidRPr="00A9799B" w:rsidRDefault="008D7714" w:rsidP="00A9799B">
      <w:pPr>
        <w:spacing w:after="0" w:line="240" w:lineRule="auto"/>
        <w:jc w:val="both"/>
        <w:rPr>
          <w:rFonts w:ascii="Tahoma" w:hAnsi="Tahoma" w:cs="Tahoma"/>
          <w:sz w:val="28"/>
          <w:szCs w:val="28"/>
          <w:u w:val="single"/>
        </w:rPr>
      </w:pPr>
      <w:r w:rsidRPr="00A9799B">
        <w:rPr>
          <w:rFonts w:ascii="Tahoma" w:hAnsi="Tahoma" w:cs="Tahoma"/>
          <w:sz w:val="28"/>
          <w:szCs w:val="28"/>
          <w:u w:val="single"/>
        </w:rPr>
        <w:t xml:space="preserve">February 2023 </w:t>
      </w:r>
      <w:r w:rsidR="00A9799B" w:rsidRPr="00A9799B">
        <w:rPr>
          <w:rFonts w:ascii="Tahoma" w:hAnsi="Tahoma" w:cs="Tahoma"/>
          <w:sz w:val="28"/>
          <w:szCs w:val="28"/>
          <w:u w:val="single"/>
        </w:rPr>
        <w:t>–</w:t>
      </w:r>
      <w:r w:rsidRPr="00A9799B">
        <w:rPr>
          <w:rFonts w:ascii="Tahoma" w:hAnsi="Tahoma" w:cs="Tahoma"/>
          <w:sz w:val="28"/>
          <w:szCs w:val="28"/>
          <w:u w:val="single"/>
        </w:rPr>
        <w:t xml:space="preserve"> Village</w:t>
      </w:r>
    </w:p>
    <w:p w:rsidR="00A9799B" w:rsidRPr="00A9799B" w:rsidRDefault="00A9799B" w:rsidP="00A9799B">
      <w:pPr>
        <w:spacing w:after="0" w:line="240" w:lineRule="auto"/>
        <w:jc w:val="both"/>
        <w:rPr>
          <w:rFonts w:ascii="Tahoma" w:hAnsi="Tahoma" w:cs="Tahoma"/>
          <w:sz w:val="28"/>
          <w:szCs w:val="28"/>
          <w:u w:val="single"/>
        </w:rPr>
      </w:pP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519</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 xml:space="preserve">1 Loop </w:t>
      </w:r>
      <w:r w:rsidR="009E129C" w:rsidRPr="00A9799B">
        <w:rPr>
          <w:rFonts w:ascii="Tahoma" w:hAnsi="Tahoma" w:cs="Tahoma"/>
          <w:sz w:val="28"/>
          <w:szCs w:val="28"/>
        </w:rPr>
        <w:t>Street</w:t>
      </w:r>
      <w:r w:rsidR="009E129C" w:rsidRPr="00A9799B">
        <w:rPr>
          <w:rFonts w:ascii="Tahoma" w:hAnsi="Tahoma" w:cs="Tahoma"/>
          <w:sz w:val="28"/>
          <w:szCs w:val="28"/>
        </w:rPr>
        <w:tab/>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Addition</w:t>
      </w: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 xml:space="preserve">Erf 529 </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80 Arcadia</w:t>
      </w:r>
      <w:r w:rsidR="009E129C" w:rsidRPr="00A9799B">
        <w:rPr>
          <w:rFonts w:ascii="Tahoma" w:hAnsi="Tahoma" w:cs="Tahoma"/>
          <w:sz w:val="28"/>
          <w:szCs w:val="28"/>
        </w:rPr>
        <w:tab/>
      </w:r>
      <w:r w:rsidR="009E129C" w:rsidRPr="00A9799B">
        <w:rPr>
          <w:rFonts w:ascii="Tahoma" w:hAnsi="Tahoma" w:cs="Tahoma"/>
          <w:sz w:val="28"/>
          <w:szCs w:val="28"/>
        </w:rPr>
        <w:tab/>
      </w:r>
      <w:r w:rsidR="00A9799B" w:rsidRPr="00A9799B">
        <w:rPr>
          <w:rFonts w:ascii="Tahoma" w:hAnsi="Tahoma" w:cs="Tahoma"/>
          <w:sz w:val="28"/>
          <w:szCs w:val="28"/>
        </w:rPr>
        <w:tab/>
      </w:r>
      <w:r w:rsidR="00A9799B">
        <w:rPr>
          <w:rFonts w:ascii="Tahoma" w:hAnsi="Tahoma" w:cs="Tahoma"/>
          <w:sz w:val="28"/>
          <w:szCs w:val="28"/>
        </w:rPr>
        <w:tab/>
      </w:r>
      <w:r w:rsidR="009E129C" w:rsidRPr="00A9799B">
        <w:rPr>
          <w:rFonts w:ascii="Tahoma" w:hAnsi="Tahoma" w:cs="Tahoma"/>
          <w:sz w:val="28"/>
          <w:szCs w:val="28"/>
        </w:rPr>
        <w:t>Minor Works</w:t>
      </w: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529</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80 Arcadia</w:t>
      </w:r>
      <w:r w:rsidR="009E129C" w:rsidRPr="00A9799B">
        <w:rPr>
          <w:rFonts w:ascii="Tahoma" w:hAnsi="Tahoma" w:cs="Tahoma"/>
          <w:sz w:val="28"/>
          <w:szCs w:val="28"/>
        </w:rPr>
        <w:tab/>
      </w:r>
      <w:r w:rsidR="009E129C" w:rsidRPr="00A9799B">
        <w:rPr>
          <w:rFonts w:ascii="Tahoma" w:hAnsi="Tahoma" w:cs="Tahoma"/>
          <w:sz w:val="28"/>
          <w:szCs w:val="28"/>
        </w:rPr>
        <w:tab/>
      </w:r>
      <w:r w:rsidR="00A9799B" w:rsidRPr="00A9799B">
        <w:rPr>
          <w:rFonts w:ascii="Tahoma" w:hAnsi="Tahoma" w:cs="Tahoma"/>
          <w:sz w:val="28"/>
          <w:szCs w:val="28"/>
        </w:rPr>
        <w:tab/>
      </w:r>
      <w:r w:rsidR="00A9799B">
        <w:rPr>
          <w:rFonts w:ascii="Tahoma" w:hAnsi="Tahoma" w:cs="Tahoma"/>
          <w:sz w:val="28"/>
          <w:szCs w:val="28"/>
        </w:rPr>
        <w:tab/>
      </w:r>
      <w:r w:rsidR="009E129C" w:rsidRPr="00A9799B">
        <w:rPr>
          <w:rFonts w:ascii="Tahoma" w:hAnsi="Tahoma" w:cs="Tahoma"/>
          <w:sz w:val="28"/>
          <w:szCs w:val="28"/>
        </w:rPr>
        <w:t>New House</w:t>
      </w: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32</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42 Rotunda Way</w:t>
      </w:r>
      <w:r w:rsidRPr="00A9799B">
        <w:rPr>
          <w:rFonts w:ascii="Tahoma" w:hAnsi="Tahoma" w:cs="Tahoma"/>
          <w:sz w:val="28"/>
          <w:szCs w:val="28"/>
        </w:rPr>
        <w:tab/>
      </w:r>
      <w:r w:rsidR="00A9799B" w:rsidRPr="00A9799B">
        <w:rPr>
          <w:rFonts w:ascii="Tahoma" w:hAnsi="Tahoma" w:cs="Tahoma"/>
          <w:sz w:val="28"/>
          <w:szCs w:val="28"/>
        </w:rPr>
        <w:tab/>
      </w:r>
      <w:r w:rsidR="00A9799B">
        <w:rPr>
          <w:rFonts w:ascii="Tahoma" w:hAnsi="Tahoma" w:cs="Tahoma"/>
          <w:sz w:val="28"/>
          <w:szCs w:val="28"/>
        </w:rPr>
        <w:tab/>
      </w:r>
      <w:r w:rsidRPr="00A9799B">
        <w:rPr>
          <w:rFonts w:ascii="Tahoma" w:hAnsi="Tahoma" w:cs="Tahoma"/>
          <w:sz w:val="28"/>
          <w:szCs w:val="28"/>
        </w:rPr>
        <w:t>New House</w:t>
      </w: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193</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 xml:space="preserve">42 Crest </w:t>
      </w:r>
      <w:r w:rsidR="00A9799B" w:rsidRPr="00A9799B">
        <w:rPr>
          <w:rFonts w:ascii="Tahoma" w:hAnsi="Tahoma" w:cs="Tahoma"/>
          <w:sz w:val="28"/>
          <w:szCs w:val="28"/>
        </w:rPr>
        <w:t>Road</w:t>
      </w:r>
      <w:r w:rsidR="00A9799B" w:rsidRPr="00A9799B">
        <w:rPr>
          <w:rFonts w:ascii="Tahoma" w:hAnsi="Tahoma" w:cs="Tahoma"/>
          <w:sz w:val="28"/>
          <w:szCs w:val="28"/>
        </w:rPr>
        <w:tab/>
      </w:r>
      <w:r w:rsidRPr="00A9799B">
        <w:rPr>
          <w:rFonts w:ascii="Tahoma" w:hAnsi="Tahoma" w:cs="Tahoma"/>
          <w:sz w:val="28"/>
          <w:szCs w:val="28"/>
        </w:rPr>
        <w:tab/>
      </w:r>
      <w:r w:rsidR="00A9799B">
        <w:rPr>
          <w:rFonts w:ascii="Tahoma" w:hAnsi="Tahoma" w:cs="Tahoma"/>
          <w:sz w:val="28"/>
          <w:szCs w:val="28"/>
        </w:rPr>
        <w:tab/>
      </w:r>
      <w:r w:rsidRPr="00A9799B">
        <w:rPr>
          <w:rFonts w:ascii="Tahoma" w:hAnsi="Tahoma" w:cs="Tahoma"/>
          <w:sz w:val="28"/>
          <w:szCs w:val="28"/>
        </w:rPr>
        <w:t>Addition</w:t>
      </w:r>
    </w:p>
    <w:p w:rsidR="009E129C" w:rsidRPr="00A9799B" w:rsidRDefault="009E129C" w:rsidP="00A9799B">
      <w:pPr>
        <w:spacing w:after="0" w:line="240" w:lineRule="auto"/>
        <w:jc w:val="both"/>
        <w:rPr>
          <w:rFonts w:ascii="Tahoma" w:hAnsi="Tahoma" w:cs="Tahoma"/>
          <w:sz w:val="28"/>
          <w:szCs w:val="28"/>
        </w:rPr>
      </w:pPr>
    </w:p>
    <w:p w:rsidR="009E129C" w:rsidRPr="00A9799B" w:rsidRDefault="008D7714" w:rsidP="00A9799B">
      <w:pPr>
        <w:spacing w:after="0" w:line="240" w:lineRule="auto"/>
        <w:jc w:val="both"/>
        <w:rPr>
          <w:rFonts w:ascii="Tahoma" w:hAnsi="Tahoma" w:cs="Tahoma"/>
          <w:sz w:val="28"/>
          <w:szCs w:val="28"/>
          <w:u w:val="single"/>
        </w:rPr>
      </w:pPr>
      <w:r w:rsidRPr="00A9799B">
        <w:rPr>
          <w:rFonts w:ascii="Tahoma" w:hAnsi="Tahoma" w:cs="Tahoma"/>
          <w:sz w:val="28"/>
          <w:szCs w:val="28"/>
          <w:u w:val="single"/>
        </w:rPr>
        <w:t>February</w:t>
      </w:r>
      <w:r w:rsidR="009E129C" w:rsidRPr="00A9799B">
        <w:rPr>
          <w:rFonts w:ascii="Tahoma" w:hAnsi="Tahoma" w:cs="Tahoma"/>
          <w:sz w:val="28"/>
          <w:szCs w:val="28"/>
          <w:u w:val="single"/>
        </w:rPr>
        <w:t xml:space="preserve"> 2023</w:t>
      </w:r>
      <w:r w:rsidRPr="00A9799B">
        <w:rPr>
          <w:rFonts w:ascii="Tahoma" w:hAnsi="Tahoma" w:cs="Tahoma"/>
          <w:sz w:val="28"/>
          <w:szCs w:val="28"/>
          <w:u w:val="single"/>
        </w:rPr>
        <w:t xml:space="preserve"> - Resort</w:t>
      </w:r>
    </w:p>
    <w:p w:rsidR="009E129C" w:rsidRPr="00A9799B" w:rsidRDefault="009E129C" w:rsidP="00A9799B">
      <w:pPr>
        <w:spacing w:after="0" w:line="240" w:lineRule="auto"/>
        <w:jc w:val="both"/>
        <w:rPr>
          <w:rFonts w:ascii="Tahoma" w:hAnsi="Tahoma" w:cs="Tahoma"/>
          <w:sz w:val="28"/>
          <w:szCs w:val="28"/>
        </w:rPr>
      </w:pP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2332</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32 Harder Street</w:t>
      </w:r>
      <w:r w:rsidRPr="00A9799B">
        <w:rPr>
          <w:rFonts w:ascii="Tahoma" w:hAnsi="Tahoma" w:cs="Tahoma"/>
          <w:sz w:val="28"/>
          <w:szCs w:val="28"/>
        </w:rPr>
        <w:tab/>
      </w:r>
      <w:r w:rsidR="00A9799B" w:rsidRPr="00A9799B">
        <w:rPr>
          <w:rFonts w:ascii="Tahoma" w:hAnsi="Tahoma" w:cs="Tahoma"/>
          <w:sz w:val="28"/>
          <w:szCs w:val="28"/>
        </w:rPr>
        <w:tab/>
      </w:r>
      <w:r w:rsidR="00A9799B">
        <w:rPr>
          <w:rFonts w:ascii="Tahoma" w:hAnsi="Tahoma" w:cs="Tahoma"/>
          <w:sz w:val="28"/>
          <w:szCs w:val="28"/>
        </w:rPr>
        <w:tab/>
      </w:r>
      <w:r w:rsidR="009E129C" w:rsidRPr="00A9799B">
        <w:rPr>
          <w:rFonts w:ascii="Tahoma" w:hAnsi="Tahoma" w:cs="Tahoma"/>
          <w:sz w:val="28"/>
          <w:szCs w:val="28"/>
        </w:rPr>
        <w:t>Addition</w:t>
      </w: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2522</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4 Forel Street</w:t>
      </w:r>
      <w:r w:rsidRPr="00A9799B">
        <w:rPr>
          <w:rFonts w:ascii="Tahoma" w:hAnsi="Tahoma" w:cs="Tahoma"/>
          <w:sz w:val="28"/>
          <w:szCs w:val="28"/>
        </w:rPr>
        <w:tab/>
      </w:r>
      <w:r w:rsidRPr="00A9799B">
        <w:rPr>
          <w:rFonts w:ascii="Tahoma" w:hAnsi="Tahoma" w:cs="Tahoma"/>
          <w:sz w:val="28"/>
          <w:szCs w:val="28"/>
        </w:rPr>
        <w:tab/>
      </w:r>
      <w:r w:rsidR="00A9799B" w:rsidRPr="00A9799B">
        <w:rPr>
          <w:rFonts w:ascii="Tahoma" w:hAnsi="Tahoma" w:cs="Tahoma"/>
          <w:sz w:val="28"/>
          <w:szCs w:val="28"/>
        </w:rPr>
        <w:tab/>
      </w:r>
      <w:r w:rsidR="009E129C" w:rsidRPr="00A9799B">
        <w:rPr>
          <w:rFonts w:ascii="Tahoma" w:hAnsi="Tahoma" w:cs="Tahoma"/>
          <w:sz w:val="28"/>
          <w:szCs w:val="28"/>
        </w:rPr>
        <w:t>Addition</w:t>
      </w:r>
    </w:p>
    <w:p w:rsidR="009E129C" w:rsidRPr="00A9799B" w:rsidRDefault="008D7714" w:rsidP="00A9799B">
      <w:pPr>
        <w:spacing w:after="0" w:line="240" w:lineRule="auto"/>
        <w:jc w:val="both"/>
        <w:rPr>
          <w:rFonts w:ascii="Tahoma" w:hAnsi="Tahoma" w:cs="Tahoma"/>
          <w:sz w:val="28"/>
          <w:szCs w:val="28"/>
        </w:rPr>
      </w:pPr>
      <w:r w:rsidRPr="00A9799B">
        <w:rPr>
          <w:rFonts w:ascii="Tahoma" w:hAnsi="Tahoma" w:cs="Tahoma"/>
          <w:sz w:val="28"/>
          <w:szCs w:val="28"/>
        </w:rPr>
        <w:t>Erf 2122</w:t>
      </w:r>
      <w:r w:rsidRPr="00A9799B">
        <w:rPr>
          <w:rFonts w:ascii="Tahoma" w:hAnsi="Tahoma" w:cs="Tahoma"/>
          <w:sz w:val="28"/>
          <w:szCs w:val="28"/>
        </w:rPr>
        <w:tab/>
      </w:r>
      <w:r w:rsidR="00A9799B" w:rsidRPr="00A9799B">
        <w:rPr>
          <w:rFonts w:ascii="Tahoma" w:hAnsi="Tahoma" w:cs="Tahoma"/>
          <w:sz w:val="28"/>
          <w:szCs w:val="28"/>
        </w:rPr>
        <w:tab/>
      </w:r>
      <w:r w:rsidRPr="00A9799B">
        <w:rPr>
          <w:rFonts w:ascii="Tahoma" w:hAnsi="Tahoma" w:cs="Tahoma"/>
          <w:sz w:val="28"/>
          <w:szCs w:val="28"/>
        </w:rPr>
        <w:t>24 Melkhout Street</w:t>
      </w:r>
      <w:r w:rsidRPr="00A9799B">
        <w:rPr>
          <w:rFonts w:ascii="Tahoma" w:hAnsi="Tahoma" w:cs="Tahoma"/>
          <w:sz w:val="28"/>
          <w:szCs w:val="28"/>
        </w:rPr>
        <w:tab/>
      </w:r>
      <w:r w:rsidR="00A9799B" w:rsidRPr="00A9799B">
        <w:rPr>
          <w:rFonts w:ascii="Tahoma" w:hAnsi="Tahoma" w:cs="Tahoma"/>
          <w:sz w:val="28"/>
          <w:szCs w:val="28"/>
        </w:rPr>
        <w:tab/>
      </w:r>
      <w:r w:rsidR="009E129C" w:rsidRPr="00A9799B">
        <w:rPr>
          <w:rFonts w:ascii="Tahoma" w:hAnsi="Tahoma" w:cs="Tahoma"/>
          <w:sz w:val="28"/>
          <w:szCs w:val="28"/>
        </w:rPr>
        <w:t>New House</w:t>
      </w:r>
    </w:p>
    <w:p w:rsidR="009E129C" w:rsidRPr="00A9799B" w:rsidRDefault="00A9799B" w:rsidP="00A9799B">
      <w:pPr>
        <w:spacing w:after="0" w:line="240" w:lineRule="auto"/>
        <w:jc w:val="both"/>
        <w:rPr>
          <w:rFonts w:ascii="Tahoma" w:hAnsi="Tahoma" w:cs="Tahoma"/>
          <w:b/>
          <w:sz w:val="28"/>
          <w:szCs w:val="28"/>
        </w:rPr>
      </w:pPr>
      <w:r w:rsidRPr="00A9799B">
        <w:rPr>
          <w:rFonts w:ascii="Tahoma" w:hAnsi="Tahoma" w:cs="Tahoma"/>
          <w:sz w:val="28"/>
          <w:szCs w:val="28"/>
        </w:rPr>
        <w:tab/>
      </w:r>
    </w:p>
    <w:p w:rsidR="009E129C" w:rsidRPr="00A9799B" w:rsidRDefault="009E129C" w:rsidP="00A9799B">
      <w:pPr>
        <w:spacing w:after="0" w:line="240" w:lineRule="auto"/>
        <w:jc w:val="both"/>
        <w:rPr>
          <w:rFonts w:ascii="Tahoma" w:hAnsi="Tahoma" w:cs="Tahoma"/>
          <w:b/>
          <w:sz w:val="28"/>
          <w:szCs w:val="28"/>
        </w:rPr>
      </w:pPr>
      <w:r w:rsidRPr="00A9799B">
        <w:rPr>
          <w:rFonts w:ascii="Tahoma" w:hAnsi="Tahoma" w:cs="Tahoma"/>
          <w:b/>
          <w:sz w:val="28"/>
          <w:szCs w:val="28"/>
        </w:rPr>
        <w:t>GENERAL</w:t>
      </w:r>
    </w:p>
    <w:p w:rsidR="00A9799B" w:rsidRPr="00A9799B" w:rsidRDefault="00A9799B" w:rsidP="00A9799B">
      <w:pPr>
        <w:spacing w:after="0" w:line="240" w:lineRule="auto"/>
        <w:jc w:val="both"/>
        <w:rPr>
          <w:rFonts w:ascii="Tahoma" w:hAnsi="Tahoma" w:cs="Tahoma"/>
          <w:b/>
          <w:sz w:val="28"/>
          <w:szCs w:val="28"/>
        </w:rPr>
      </w:pPr>
    </w:p>
    <w:p w:rsidR="00A9799B" w:rsidRPr="00A9799B" w:rsidRDefault="008649AB" w:rsidP="00A9799B">
      <w:pPr>
        <w:spacing w:after="0" w:line="240" w:lineRule="auto"/>
        <w:jc w:val="both"/>
        <w:rPr>
          <w:rFonts w:ascii="Tahoma" w:hAnsi="Tahoma" w:cs="Tahoma"/>
          <w:sz w:val="28"/>
          <w:szCs w:val="28"/>
        </w:rPr>
      </w:pPr>
      <w:r w:rsidRPr="00A9799B">
        <w:rPr>
          <w:rFonts w:ascii="Tahoma" w:hAnsi="Tahoma" w:cs="Tahoma"/>
          <w:sz w:val="28"/>
          <w:szCs w:val="28"/>
        </w:rPr>
        <w:t>Shirley will follow up on our Tourism Board membership subscription</w:t>
      </w:r>
      <w:r w:rsidR="00A9799B" w:rsidRPr="00A9799B">
        <w:rPr>
          <w:rFonts w:ascii="Tahoma" w:hAnsi="Tahoma" w:cs="Tahoma"/>
          <w:sz w:val="28"/>
          <w:szCs w:val="28"/>
        </w:rPr>
        <w:t xml:space="preserve"> </w:t>
      </w:r>
      <w:r w:rsidR="00323735">
        <w:rPr>
          <w:rFonts w:ascii="Tahoma" w:hAnsi="Tahoma" w:cs="Tahoma"/>
          <w:sz w:val="28"/>
          <w:szCs w:val="28"/>
        </w:rPr>
        <w:t xml:space="preserve">invoice </w:t>
      </w:r>
      <w:r w:rsidR="00A9799B" w:rsidRPr="00A9799B">
        <w:rPr>
          <w:rFonts w:ascii="Tahoma" w:hAnsi="Tahoma" w:cs="Tahoma"/>
          <w:sz w:val="28"/>
          <w:szCs w:val="28"/>
        </w:rPr>
        <w:t>that has not yet been received.</w:t>
      </w:r>
    </w:p>
    <w:p w:rsidR="00A9799B" w:rsidRPr="00A9799B" w:rsidRDefault="00A9799B" w:rsidP="00A9799B">
      <w:pPr>
        <w:spacing w:after="0" w:line="240" w:lineRule="auto"/>
        <w:jc w:val="both"/>
        <w:rPr>
          <w:rFonts w:ascii="Tahoma" w:hAnsi="Tahoma" w:cs="Tahoma"/>
          <w:sz w:val="28"/>
          <w:szCs w:val="28"/>
        </w:rPr>
      </w:pPr>
    </w:p>
    <w:p w:rsidR="009E129C" w:rsidRPr="00A9799B" w:rsidRDefault="009E129C" w:rsidP="00A9799B">
      <w:pPr>
        <w:spacing w:after="0" w:line="240" w:lineRule="auto"/>
        <w:jc w:val="both"/>
        <w:rPr>
          <w:rFonts w:ascii="Tahoma" w:hAnsi="Tahoma" w:cs="Tahoma"/>
          <w:sz w:val="28"/>
          <w:szCs w:val="28"/>
        </w:rPr>
      </w:pPr>
      <w:r w:rsidRPr="00A9799B">
        <w:rPr>
          <w:rFonts w:ascii="Tahoma" w:hAnsi="Tahoma" w:cs="Tahoma"/>
          <w:sz w:val="28"/>
          <w:szCs w:val="28"/>
        </w:rPr>
        <w:t xml:space="preserve">With nothing further to discuss, the meeting was closed </w:t>
      </w:r>
      <w:r w:rsidR="008649AB" w:rsidRPr="00A9799B">
        <w:rPr>
          <w:rFonts w:ascii="Tahoma" w:hAnsi="Tahoma" w:cs="Tahoma"/>
          <w:sz w:val="28"/>
          <w:szCs w:val="28"/>
        </w:rPr>
        <w:t>at 11</w:t>
      </w:r>
      <w:r w:rsidRPr="00A9799B">
        <w:rPr>
          <w:rFonts w:ascii="Tahoma" w:hAnsi="Tahoma" w:cs="Tahoma"/>
          <w:sz w:val="28"/>
          <w:szCs w:val="28"/>
        </w:rPr>
        <w:t>.</w:t>
      </w:r>
      <w:r w:rsidR="008649AB" w:rsidRPr="00A9799B">
        <w:rPr>
          <w:rFonts w:ascii="Tahoma" w:hAnsi="Tahoma" w:cs="Tahoma"/>
          <w:sz w:val="28"/>
          <w:szCs w:val="28"/>
        </w:rPr>
        <w:t>35</w:t>
      </w:r>
      <w:r w:rsidR="001B64B3">
        <w:rPr>
          <w:rFonts w:ascii="Tahoma" w:hAnsi="Tahoma" w:cs="Tahoma"/>
          <w:sz w:val="28"/>
          <w:szCs w:val="28"/>
        </w:rPr>
        <w:t xml:space="preserve"> am.</w:t>
      </w:r>
      <w:r w:rsidRPr="00A9799B">
        <w:rPr>
          <w:rFonts w:ascii="Tahoma" w:hAnsi="Tahoma" w:cs="Tahoma"/>
          <w:sz w:val="28"/>
          <w:szCs w:val="28"/>
        </w:rPr>
        <w:t xml:space="preserve"> </w:t>
      </w:r>
    </w:p>
    <w:p w:rsidR="00A9799B" w:rsidRPr="00A9799B" w:rsidRDefault="00A9799B" w:rsidP="00A9799B">
      <w:pPr>
        <w:spacing w:after="0" w:line="240" w:lineRule="auto"/>
        <w:jc w:val="both"/>
        <w:rPr>
          <w:rFonts w:ascii="Tahoma" w:hAnsi="Tahoma" w:cs="Tahoma"/>
          <w:sz w:val="28"/>
          <w:szCs w:val="28"/>
        </w:rPr>
      </w:pPr>
    </w:p>
    <w:p w:rsidR="009E129C" w:rsidRPr="00A9799B" w:rsidRDefault="00A9799B" w:rsidP="00A9799B">
      <w:pPr>
        <w:spacing w:after="0" w:line="240" w:lineRule="auto"/>
        <w:jc w:val="both"/>
        <w:rPr>
          <w:rFonts w:ascii="Tahoma" w:hAnsi="Tahoma" w:cs="Tahoma"/>
          <w:sz w:val="28"/>
          <w:szCs w:val="28"/>
        </w:rPr>
      </w:pPr>
      <w:r w:rsidRPr="00A9799B">
        <w:rPr>
          <w:rFonts w:ascii="Tahoma" w:hAnsi="Tahoma" w:cs="Tahoma"/>
          <w:sz w:val="28"/>
          <w:szCs w:val="28"/>
        </w:rPr>
        <w:t>The next management committee meeting will be held in May, date to be advised.</w:t>
      </w:r>
      <w:r w:rsidR="009E129C" w:rsidRPr="00A9799B">
        <w:rPr>
          <w:rFonts w:ascii="Tahoma" w:hAnsi="Tahoma" w:cs="Tahoma"/>
          <w:sz w:val="28"/>
          <w:szCs w:val="28"/>
        </w:rPr>
        <w:t xml:space="preserve">  </w:t>
      </w:r>
    </w:p>
    <w:p w:rsidR="009E129C" w:rsidRPr="00A9799B" w:rsidRDefault="009E129C" w:rsidP="00A9799B">
      <w:pPr>
        <w:spacing w:after="0" w:line="240" w:lineRule="auto"/>
        <w:jc w:val="both"/>
        <w:rPr>
          <w:sz w:val="28"/>
          <w:szCs w:val="28"/>
        </w:rPr>
      </w:pPr>
    </w:p>
    <w:p w:rsidR="009E129C" w:rsidRPr="00A9799B" w:rsidRDefault="009E129C" w:rsidP="007E1B55">
      <w:pPr>
        <w:spacing w:after="0" w:line="240" w:lineRule="auto"/>
        <w:ind w:left="720" w:hanging="720"/>
        <w:jc w:val="both"/>
        <w:rPr>
          <w:sz w:val="28"/>
          <w:szCs w:val="28"/>
        </w:rPr>
      </w:pPr>
      <w:r w:rsidRPr="00A9799B">
        <w:rPr>
          <w:sz w:val="28"/>
          <w:szCs w:val="28"/>
        </w:rPr>
        <w:t>_________________</w:t>
      </w:r>
      <w:r w:rsidR="00A9799B">
        <w:rPr>
          <w:sz w:val="28"/>
          <w:szCs w:val="28"/>
        </w:rPr>
        <w:t>_______</w:t>
      </w:r>
      <w:r w:rsidR="00A9799B">
        <w:rPr>
          <w:sz w:val="28"/>
          <w:szCs w:val="28"/>
        </w:rPr>
        <w:tab/>
      </w:r>
      <w:r w:rsidRPr="00A9799B">
        <w:rPr>
          <w:sz w:val="28"/>
          <w:szCs w:val="28"/>
        </w:rPr>
        <w:t>__________________</w:t>
      </w:r>
      <w:r w:rsidR="007E1B55">
        <w:rPr>
          <w:sz w:val="28"/>
          <w:szCs w:val="28"/>
        </w:rPr>
        <w:t>______</w:t>
      </w:r>
      <w:r w:rsidR="00A9799B" w:rsidRPr="00A9799B">
        <w:rPr>
          <w:rFonts w:ascii="Tahoma" w:hAnsi="Tahoma" w:cs="Tahoma"/>
          <w:b/>
          <w:sz w:val="28"/>
          <w:szCs w:val="28"/>
        </w:rPr>
        <w:t xml:space="preserve">   </w:t>
      </w:r>
      <w:r w:rsidR="00A9799B" w:rsidRPr="007E1B55">
        <w:rPr>
          <w:rFonts w:ascii="Tahoma" w:hAnsi="Tahoma" w:cs="Tahoma"/>
          <w:sz w:val="28"/>
          <w:szCs w:val="28"/>
        </w:rPr>
        <w:t xml:space="preserve"> </w:t>
      </w:r>
      <w:r w:rsidR="007E1B55" w:rsidRPr="007E1B55">
        <w:rPr>
          <w:rFonts w:ascii="Tahoma" w:hAnsi="Tahoma" w:cs="Tahoma"/>
          <w:sz w:val="28"/>
          <w:szCs w:val="28"/>
        </w:rPr>
        <w:t>____________</w:t>
      </w:r>
      <w:r w:rsidR="00A9799B" w:rsidRPr="007E1B55">
        <w:rPr>
          <w:rFonts w:ascii="Tahoma" w:hAnsi="Tahoma" w:cs="Tahoma"/>
          <w:sz w:val="28"/>
          <w:szCs w:val="28"/>
        </w:rPr>
        <w:t xml:space="preserve">      </w:t>
      </w:r>
      <w:r w:rsidR="00A9799B">
        <w:rPr>
          <w:rFonts w:ascii="Tahoma" w:hAnsi="Tahoma" w:cs="Tahoma"/>
          <w:b/>
          <w:sz w:val="28"/>
          <w:szCs w:val="28"/>
        </w:rPr>
        <w:t xml:space="preserve"> </w:t>
      </w:r>
      <w:r w:rsidR="007E1B55">
        <w:rPr>
          <w:rFonts w:ascii="Tahoma" w:hAnsi="Tahoma" w:cs="Tahoma"/>
          <w:b/>
          <w:sz w:val="28"/>
          <w:szCs w:val="28"/>
        </w:rPr>
        <w:t xml:space="preserve">    </w:t>
      </w:r>
      <w:r w:rsidRPr="00A9799B">
        <w:rPr>
          <w:rFonts w:ascii="Tahoma" w:hAnsi="Tahoma" w:cs="Tahoma"/>
          <w:b/>
          <w:sz w:val="28"/>
          <w:szCs w:val="28"/>
        </w:rPr>
        <w:t>CHAIRPERSON</w:t>
      </w:r>
      <w:r w:rsidRPr="00A9799B">
        <w:rPr>
          <w:rFonts w:ascii="Tahoma" w:hAnsi="Tahoma" w:cs="Tahoma"/>
          <w:b/>
          <w:sz w:val="28"/>
          <w:szCs w:val="28"/>
        </w:rPr>
        <w:tab/>
      </w:r>
      <w:r w:rsidRPr="00A9799B">
        <w:rPr>
          <w:rFonts w:ascii="Tahoma" w:hAnsi="Tahoma" w:cs="Tahoma"/>
          <w:b/>
          <w:sz w:val="28"/>
          <w:szCs w:val="28"/>
        </w:rPr>
        <w:tab/>
      </w:r>
      <w:r w:rsidR="00A9799B" w:rsidRPr="00A9799B">
        <w:rPr>
          <w:rFonts w:ascii="Tahoma" w:hAnsi="Tahoma" w:cs="Tahoma"/>
          <w:b/>
          <w:sz w:val="28"/>
          <w:szCs w:val="28"/>
        </w:rPr>
        <w:t xml:space="preserve">      </w:t>
      </w:r>
      <w:r w:rsidR="007E1B55">
        <w:rPr>
          <w:rFonts w:ascii="Tahoma" w:hAnsi="Tahoma" w:cs="Tahoma"/>
          <w:b/>
          <w:sz w:val="28"/>
          <w:szCs w:val="28"/>
        </w:rPr>
        <w:tab/>
      </w:r>
      <w:r w:rsidR="00A9799B">
        <w:rPr>
          <w:rFonts w:ascii="Tahoma" w:hAnsi="Tahoma" w:cs="Tahoma"/>
          <w:b/>
          <w:sz w:val="28"/>
          <w:szCs w:val="28"/>
        </w:rPr>
        <w:t>SECRE</w:t>
      </w:r>
      <w:r w:rsidRPr="00A9799B">
        <w:rPr>
          <w:rFonts w:ascii="Tahoma" w:hAnsi="Tahoma" w:cs="Tahoma"/>
          <w:b/>
          <w:sz w:val="28"/>
          <w:szCs w:val="28"/>
        </w:rPr>
        <w:t>T</w:t>
      </w:r>
      <w:r w:rsidR="00A9799B">
        <w:rPr>
          <w:rFonts w:ascii="Tahoma" w:hAnsi="Tahoma" w:cs="Tahoma"/>
          <w:b/>
          <w:sz w:val="28"/>
          <w:szCs w:val="28"/>
        </w:rPr>
        <w:t>ARY</w:t>
      </w:r>
      <w:r w:rsidR="007E1B55">
        <w:rPr>
          <w:rFonts w:ascii="Tahoma" w:hAnsi="Tahoma" w:cs="Tahoma"/>
          <w:b/>
          <w:sz w:val="28"/>
          <w:szCs w:val="28"/>
        </w:rPr>
        <w:tab/>
      </w:r>
      <w:r w:rsidR="007E1B55">
        <w:rPr>
          <w:rFonts w:ascii="Tahoma" w:hAnsi="Tahoma" w:cs="Tahoma"/>
          <w:b/>
          <w:sz w:val="28"/>
          <w:szCs w:val="28"/>
        </w:rPr>
        <w:tab/>
      </w:r>
      <w:r w:rsidR="007E1B55">
        <w:rPr>
          <w:rFonts w:ascii="Tahoma" w:hAnsi="Tahoma" w:cs="Tahoma"/>
          <w:b/>
          <w:sz w:val="28"/>
          <w:szCs w:val="28"/>
        </w:rPr>
        <w:tab/>
        <w:t xml:space="preserve">   DATE</w:t>
      </w:r>
    </w:p>
    <w:p w:rsidR="009E129C" w:rsidRPr="00A9799B" w:rsidRDefault="009E129C" w:rsidP="00A9799B">
      <w:pPr>
        <w:spacing w:after="0" w:line="240" w:lineRule="auto"/>
        <w:jc w:val="both"/>
        <w:rPr>
          <w:sz w:val="28"/>
          <w:szCs w:val="28"/>
        </w:rPr>
      </w:pPr>
    </w:p>
    <w:p w:rsidR="009E129C" w:rsidRPr="00A9799B" w:rsidRDefault="009E129C" w:rsidP="00A9799B">
      <w:pPr>
        <w:spacing w:after="0" w:line="240" w:lineRule="auto"/>
        <w:jc w:val="both"/>
        <w:rPr>
          <w:sz w:val="28"/>
          <w:szCs w:val="28"/>
        </w:rPr>
      </w:pPr>
    </w:p>
    <w:p w:rsidR="0007728F" w:rsidRPr="00A9799B" w:rsidRDefault="0007728F" w:rsidP="00A9799B">
      <w:pPr>
        <w:spacing w:after="0" w:line="240" w:lineRule="auto"/>
        <w:jc w:val="both"/>
        <w:rPr>
          <w:sz w:val="28"/>
          <w:szCs w:val="28"/>
        </w:rPr>
      </w:pPr>
    </w:p>
    <w:sectPr w:rsidR="0007728F" w:rsidRPr="00A9799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A13" w:rsidRDefault="00165A13" w:rsidP="001841F2">
      <w:pPr>
        <w:spacing w:after="0" w:line="240" w:lineRule="auto"/>
      </w:pPr>
      <w:r>
        <w:separator/>
      </w:r>
    </w:p>
  </w:endnote>
  <w:endnote w:type="continuationSeparator" w:id="0">
    <w:p w:rsidR="00165A13" w:rsidRDefault="00165A13" w:rsidP="0018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4091659"/>
      <w:docPartObj>
        <w:docPartGallery w:val="Page Numbers (Bottom of Page)"/>
        <w:docPartUnique/>
      </w:docPartObj>
    </w:sdtPr>
    <w:sdtEndPr>
      <w:rPr>
        <w:noProof/>
      </w:rPr>
    </w:sdtEndPr>
    <w:sdtContent>
      <w:p w:rsidR="001841F2" w:rsidRDefault="001841F2">
        <w:pPr>
          <w:pStyle w:val="Footer"/>
          <w:jc w:val="center"/>
        </w:pPr>
        <w:r>
          <w:fldChar w:fldCharType="begin"/>
        </w:r>
        <w:r>
          <w:instrText xml:space="preserve"> PAGE   \* MERGEFORMAT </w:instrText>
        </w:r>
        <w:r>
          <w:fldChar w:fldCharType="separate"/>
        </w:r>
        <w:r w:rsidR="00AA2A67">
          <w:rPr>
            <w:noProof/>
          </w:rPr>
          <w:t>3</w:t>
        </w:r>
        <w:r>
          <w:rPr>
            <w:noProof/>
          </w:rPr>
          <w:fldChar w:fldCharType="end"/>
        </w:r>
      </w:p>
    </w:sdtContent>
  </w:sdt>
  <w:p w:rsidR="001841F2" w:rsidRDefault="00184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A13" w:rsidRDefault="00165A13" w:rsidP="001841F2">
      <w:pPr>
        <w:spacing w:after="0" w:line="240" w:lineRule="auto"/>
      </w:pPr>
      <w:r>
        <w:separator/>
      </w:r>
    </w:p>
  </w:footnote>
  <w:footnote w:type="continuationSeparator" w:id="0">
    <w:p w:rsidR="00165A13" w:rsidRDefault="00165A13" w:rsidP="001841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29C"/>
    <w:rsid w:val="0007728F"/>
    <w:rsid w:val="00165A13"/>
    <w:rsid w:val="001841F2"/>
    <w:rsid w:val="001866F0"/>
    <w:rsid w:val="001B64B3"/>
    <w:rsid w:val="002154E3"/>
    <w:rsid w:val="002637AB"/>
    <w:rsid w:val="00323735"/>
    <w:rsid w:val="003360BF"/>
    <w:rsid w:val="00377AC8"/>
    <w:rsid w:val="00537EFC"/>
    <w:rsid w:val="0070013B"/>
    <w:rsid w:val="00720225"/>
    <w:rsid w:val="00791173"/>
    <w:rsid w:val="007E1B55"/>
    <w:rsid w:val="00853587"/>
    <w:rsid w:val="008649AB"/>
    <w:rsid w:val="008D7714"/>
    <w:rsid w:val="009E129C"/>
    <w:rsid w:val="00A74990"/>
    <w:rsid w:val="00A9799B"/>
    <w:rsid w:val="00AA2A67"/>
    <w:rsid w:val="00BF3751"/>
    <w:rsid w:val="00CE23FF"/>
    <w:rsid w:val="00D10A9C"/>
    <w:rsid w:val="00DB0820"/>
    <w:rsid w:val="00F52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F4DFFC-4BC3-4A65-9D81-2A2834EBD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29C"/>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129C"/>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84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1F2"/>
    <w:rPr>
      <w:rFonts w:ascii="Calibri" w:eastAsia="Calibri" w:hAnsi="Calibri" w:cs="Times New Roman"/>
      <w:lang w:val="en-ZA"/>
    </w:rPr>
  </w:style>
  <w:style w:type="paragraph" w:styleId="Footer">
    <w:name w:val="footer"/>
    <w:basedOn w:val="Normal"/>
    <w:link w:val="FooterChar"/>
    <w:uiPriority w:val="99"/>
    <w:unhideWhenUsed/>
    <w:rsid w:val="00184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1F2"/>
    <w:rPr>
      <w:rFonts w:ascii="Calibri" w:eastAsia="Calibri" w:hAnsi="Calibri"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4</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Burton-Moore</dc:creator>
  <cp:lastModifiedBy>Microsoft account</cp:lastModifiedBy>
  <cp:revision>11</cp:revision>
  <dcterms:created xsi:type="dcterms:W3CDTF">2023-04-07T11:03:00Z</dcterms:created>
  <dcterms:modified xsi:type="dcterms:W3CDTF">2023-04-10T07:16:00Z</dcterms:modified>
</cp:coreProperties>
</file>