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663" w:rsidRPr="000B27D9" w:rsidRDefault="000F2663" w:rsidP="006E1B36">
      <w:pPr>
        <w:spacing w:line="240" w:lineRule="auto"/>
        <w:jc w:val="both"/>
        <w:rPr>
          <w:rFonts w:ascii="Tahoma" w:hAnsi="Tahoma" w:cs="Tahoma"/>
          <w:b/>
          <w:sz w:val="28"/>
          <w:szCs w:val="28"/>
        </w:rPr>
      </w:pPr>
      <w:r>
        <w:rPr>
          <w:rFonts w:ascii="Tahoma" w:hAnsi="Tahoma" w:cs="Tahoma"/>
          <w:b/>
          <w:sz w:val="28"/>
          <w:szCs w:val="28"/>
        </w:rPr>
        <w:t>MINUTES OF A MEETING OF THE MANAGEMENT COMMITTEE OF THE PEARLY BEACH RATEPAYERS’ A</w:t>
      </w:r>
      <w:r w:rsidR="00614999">
        <w:rPr>
          <w:rFonts w:ascii="Tahoma" w:hAnsi="Tahoma" w:cs="Tahoma"/>
          <w:b/>
          <w:sz w:val="28"/>
          <w:szCs w:val="28"/>
        </w:rPr>
        <w:t xml:space="preserve">SSOCIATION HELD AT 10h00 ON </w:t>
      </w:r>
      <w:r>
        <w:rPr>
          <w:rFonts w:ascii="Tahoma" w:hAnsi="Tahoma" w:cs="Tahoma"/>
          <w:b/>
          <w:sz w:val="28"/>
          <w:szCs w:val="28"/>
        </w:rPr>
        <w:t>30 NOVEMBER</w:t>
      </w:r>
      <w:r w:rsidR="00614999">
        <w:rPr>
          <w:rFonts w:ascii="Tahoma" w:hAnsi="Tahoma" w:cs="Tahoma"/>
          <w:b/>
          <w:sz w:val="28"/>
          <w:szCs w:val="28"/>
        </w:rPr>
        <w:t>,</w:t>
      </w:r>
      <w:r>
        <w:rPr>
          <w:rFonts w:ascii="Tahoma" w:hAnsi="Tahoma" w:cs="Tahoma"/>
          <w:b/>
          <w:sz w:val="28"/>
          <w:szCs w:val="28"/>
        </w:rPr>
        <w:t xml:space="preserve"> 2023</w:t>
      </w:r>
      <w:r w:rsidR="00614999">
        <w:rPr>
          <w:rFonts w:ascii="Tahoma" w:hAnsi="Tahoma" w:cs="Tahoma"/>
          <w:b/>
          <w:sz w:val="28"/>
          <w:szCs w:val="28"/>
        </w:rPr>
        <w:t>,</w:t>
      </w:r>
      <w:r>
        <w:rPr>
          <w:rFonts w:ascii="Tahoma" w:hAnsi="Tahoma" w:cs="Tahoma"/>
          <w:b/>
          <w:sz w:val="28"/>
          <w:szCs w:val="28"/>
        </w:rPr>
        <w:t xml:space="preserve"> AT THE SEEFF OFFICES, PEARLY BEACH</w:t>
      </w:r>
    </w:p>
    <w:p w:rsidR="000F2663" w:rsidRDefault="000F2663" w:rsidP="006E1B36">
      <w:pPr>
        <w:pStyle w:val="NoSpacing"/>
        <w:jc w:val="both"/>
        <w:rPr>
          <w:rFonts w:ascii="Tahoma" w:hAnsi="Tahoma" w:cs="Tahoma"/>
          <w:sz w:val="24"/>
          <w:szCs w:val="24"/>
        </w:rPr>
      </w:pPr>
    </w:p>
    <w:p w:rsidR="000F2663" w:rsidRPr="00B83FB6" w:rsidRDefault="000F2663" w:rsidP="006E1B36">
      <w:pPr>
        <w:pStyle w:val="NoSpacing"/>
        <w:jc w:val="both"/>
        <w:rPr>
          <w:rFonts w:ascii="Tahoma" w:hAnsi="Tahoma" w:cs="Tahoma"/>
          <w:sz w:val="28"/>
          <w:szCs w:val="28"/>
        </w:rPr>
      </w:pPr>
      <w:r w:rsidRPr="00B83FB6">
        <w:rPr>
          <w:rFonts w:ascii="Tahoma" w:hAnsi="Tahoma" w:cs="Tahoma"/>
          <w:sz w:val="28"/>
          <w:szCs w:val="28"/>
        </w:rPr>
        <w:t xml:space="preserve">The Chairperson welcomed everyone to the meeting, thanked Nelia for </w:t>
      </w:r>
      <w:r w:rsidR="00614999" w:rsidRPr="00B83FB6">
        <w:rPr>
          <w:rFonts w:ascii="Tahoma" w:hAnsi="Tahoma" w:cs="Tahoma"/>
          <w:sz w:val="28"/>
          <w:szCs w:val="28"/>
        </w:rPr>
        <w:t xml:space="preserve">providing </w:t>
      </w:r>
      <w:r w:rsidRPr="00B83FB6">
        <w:rPr>
          <w:rFonts w:ascii="Tahoma" w:hAnsi="Tahoma" w:cs="Tahoma"/>
          <w:sz w:val="28"/>
          <w:szCs w:val="28"/>
        </w:rPr>
        <w:t xml:space="preserve">the venue and asked Alderman Coetzee to open in prayer. </w:t>
      </w:r>
    </w:p>
    <w:p w:rsidR="000F2663" w:rsidRPr="00B83FB6" w:rsidRDefault="000F2663" w:rsidP="006E1B36">
      <w:pPr>
        <w:pStyle w:val="NoSpacing"/>
        <w:jc w:val="both"/>
        <w:rPr>
          <w:rFonts w:ascii="Tahoma" w:hAnsi="Tahoma" w:cs="Tahoma"/>
          <w:b/>
          <w:sz w:val="28"/>
          <w:szCs w:val="28"/>
        </w:rPr>
      </w:pPr>
    </w:p>
    <w:p w:rsidR="000F2663" w:rsidRPr="00B83FB6" w:rsidRDefault="000F2663" w:rsidP="006E1B36">
      <w:pPr>
        <w:pStyle w:val="NoSpacing"/>
        <w:jc w:val="both"/>
        <w:rPr>
          <w:rFonts w:ascii="Tahoma" w:hAnsi="Tahoma" w:cs="Tahoma"/>
          <w:sz w:val="28"/>
          <w:szCs w:val="28"/>
        </w:rPr>
      </w:pPr>
      <w:r w:rsidRPr="00B83FB6">
        <w:rPr>
          <w:rFonts w:ascii="Tahoma" w:hAnsi="Tahoma" w:cs="Tahoma"/>
          <w:b/>
          <w:sz w:val="28"/>
          <w:szCs w:val="28"/>
        </w:rPr>
        <w:t>PRESENT</w:t>
      </w:r>
      <w:r w:rsidR="006E1B36">
        <w:rPr>
          <w:rFonts w:ascii="Tahoma" w:hAnsi="Tahoma" w:cs="Tahoma"/>
          <w:b/>
          <w:sz w:val="28"/>
          <w:szCs w:val="28"/>
        </w:rPr>
        <w:tab/>
      </w:r>
      <w:r w:rsidR="00B9392D">
        <w:rPr>
          <w:rFonts w:ascii="Tahoma" w:hAnsi="Tahoma" w:cs="Tahoma"/>
          <w:b/>
          <w:sz w:val="28"/>
          <w:szCs w:val="28"/>
        </w:rPr>
        <w:t xml:space="preserve">   </w:t>
      </w:r>
      <w:r w:rsidRPr="00B83FB6">
        <w:rPr>
          <w:rFonts w:ascii="Tahoma" w:hAnsi="Tahoma" w:cs="Tahoma"/>
          <w:sz w:val="28"/>
          <w:szCs w:val="28"/>
        </w:rPr>
        <w:t>:</w:t>
      </w:r>
      <w:r w:rsidRPr="00B83FB6">
        <w:rPr>
          <w:rFonts w:ascii="Tahoma" w:hAnsi="Tahoma" w:cs="Tahoma"/>
          <w:sz w:val="28"/>
          <w:szCs w:val="28"/>
        </w:rPr>
        <w:tab/>
      </w:r>
      <w:r w:rsidR="00D20596">
        <w:rPr>
          <w:rFonts w:ascii="Tahoma" w:hAnsi="Tahoma" w:cs="Tahoma"/>
          <w:sz w:val="28"/>
          <w:szCs w:val="28"/>
        </w:rPr>
        <w:t xml:space="preserve">Cllr Steven Fourie; </w:t>
      </w:r>
      <w:r w:rsidRPr="00B83FB6">
        <w:rPr>
          <w:rFonts w:ascii="Tahoma" w:hAnsi="Tahoma" w:cs="Tahoma"/>
          <w:sz w:val="28"/>
          <w:szCs w:val="28"/>
        </w:rPr>
        <w:t xml:space="preserve">Alderman </w:t>
      </w:r>
      <w:r w:rsidR="00614999" w:rsidRPr="00B83FB6">
        <w:rPr>
          <w:rFonts w:ascii="Tahoma" w:hAnsi="Tahoma" w:cs="Tahoma"/>
          <w:sz w:val="28"/>
          <w:szCs w:val="28"/>
        </w:rPr>
        <w:t>Coetzee</w:t>
      </w:r>
      <w:r w:rsidRPr="00B83FB6">
        <w:rPr>
          <w:rFonts w:ascii="Tahoma" w:hAnsi="Tahoma" w:cs="Tahoma"/>
          <w:sz w:val="28"/>
          <w:szCs w:val="28"/>
        </w:rPr>
        <w:t xml:space="preserve"> </w:t>
      </w:r>
      <w:r w:rsidR="00614999" w:rsidRPr="00B83FB6">
        <w:rPr>
          <w:rFonts w:ascii="Tahoma" w:hAnsi="Tahoma" w:cs="Tahoma"/>
          <w:i/>
          <w:sz w:val="28"/>
          <w:szCs w:val="28"/>
        </w:rPr>
        <w:t>(both ex officio),</w:t>
      </w:r>
    </w:p>
    <w:p w:rsidR="00614999" w:rsidRPr="00B83FB6" w:rsidRDefault="000F2663" w:rsidP="006E1B36">
      <w:pPr>
        <w:pStyle w:val="NoSpacing"/>
        <w:jc w:val="both"/>
        <w:rPr>
          <w:rFonts w:ascii="Tahoma" w:hAnsi="Tahoma" w:cs="Tahoma"/>
          <w:sz w:val="28"/>
          <w:szCs w:val="28"/>
        </w:rPr>
      </w:pP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00614999" w:rsidRPr="00B83FB6">
        <w:rPr>
          <w:rFonts w:ascii="Tahoma" w:hAnsi="Tahoma" w:cs="Tahoma"/>
          <w:sz w:val="28"/>
          <w:szCs w:val="28"/>
        </w:rPr>
        <w:t xml:space="preserve">Messrs </w:t>
      </w:r>
      <w:r w:rsidRPr="00B83FB6">
        <w:rPr>
          <w:rFonts w:ascii="Tahoma" w:hAnsi="Tahoma" w:cs="Tahoma"/>
          <w:sz w:val="28"/>
          <w:szCs w:val="28"/>
        </w:rPr>
        <w:t>Trevor Archer</w:t>
      </w:r>
      <w:r w:rsidR="00614999" w:rsidRPr="00B83FB6">
        <w:rPr>
          <w:rFonts w:ascii="Tahoma" w:hAnsi="Tahoma" w:cs="Tahoma"/>
          <w:sz w:val="28"/>
          <w:szCs w:val="28"/>
        </w:rPr>
        <w:t xml:space="preserve"> &amp;</w:t>
      </w:r>
      <w:r w:rsidRPr="00B83FB6">
        <w:rPr>
          <w:rFonts w:ascii="Tahoma" w:hAnsi="Tahoma" w:cs="Tahoma"/>
          <w:sz w:val="28"/>
          <w:szCs w:val="28"/>
        </w:rPr>
        <w:t xml:space="preserve"> Jason Stonehewer</w:t>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i/>
          <w:sz w:val="28"/>
          <w:szCs w:val="28"/>
        </w:rPr>
        <w:tab/>
      </w:r>
      <w:r w:rsidRPr="00B83FB6">
        <w:rPr>
          <w:rFonts w:ascii="Tahoma" w:hAnsi="Tahoma" w:cs="Tahoma"/>
          <w:i/>
          <w:sz w:val="28"/>
          <w:szCs w:val="28"/>
        </w:rPr>
        <w:tab/>
      </w:r>
      <w:r w:rsidR="00614999" w:rsidRPr="00B83FB6">
        <w:rPr>
          <w:rFonts w:ascii="Tahoma" w:hAnsi="Tahoma" w:cs="Tahoma"/>
          <w:sz w:val="28"/>
          <w:szCs w:val="28"/>
        </w:rPr>
        <w:t xml:space="preserve">Mesdames </w:t>
      </w:r>
      <w:r w:rsidRPr="00B83FB6">
        <w:rPr>
          <w:rFonts w:ascii="Tahoma" w:hAnsi="Tahoma" w:cs="Tahoma"/>
          <w:sz w:val="28"/>
          <w:szCs w:val="28"/>
        </w:rPr>
        <w:t xml:space="preserve">Shirley Coetzee, </w:t>
      </w:r>
      <w:r w:rsidR="00614999" w:rsidRPr="00B83FB6">
        <w:rPr>
          <w:rFonts w:ascii="Tahoma" w:hAnsi="Tahoma" w:cs="Tahoma"/>
          <w:sz w:val="28"/>
          <w:szCs w:val="28"/>
        </w:rPr>
        <w:t xml:space="preserve">Nelia Muller </w:t>
      </w:r>
    </w:p>
    <w:p w:rsidR="00614999" w:rsidRPr="00B83FB6" w:rsidRDefault="00614999" w:rsidP="00B9392D">
      <w:pPr>
        <w:pStyle w:val="NoSpacing"/>
        <w:ind w:left="1440" w:firstLine="720"/>
        <w:jc w:val="both"/>
        <w:rPr>
          <w:rFonts w:ascii="Tahoma" w:hAnsi="Tahoma" w:cs="Tahoma"/>
          <w:sz w:val="28"/>
          <w:szCs w:val="28"/>
        </w:rPr>
      </w:pPr>
      <w:r w:rsidRPr="00B83FB6">
        <w:rPr>
          <w:rFonts w:ascii="Tahoma" w:hAnsi="Tahoma" w:cs="Tahoma"/>
          <w:sz w:val="28"/>
          <w:szCs w:val="28"/>
        </w:rPr>
        <w:t xml:space="preserve">&amp; </w:t>
      </w:r>
      <w:r w:rsidR="000F2663" w:rsidRPr="00B83FB6">
        <w:rPr>
          <w:rFonts w:ascii="Tahoma" w:hAnsi="Tahoma" w:cs="Tahoma"/>
          <w:sz w:val="28"/>
          <w:szCs w:val="28"/>
        </w:rPr>
        <w:t>Vivienne Burton-Moore</w:t>
      </w:r>
    </w:p>
    <w:p w:rsidR="000F2663" w:rsidRPr="00B83FB6" w:rsidRDefault="000F2663" w:rsidP="006E1B36">
      <w:pPr>
        <w:pStyle w:val="NoSpacing"/>
        <w:jc w:val="both"/>
        <w:rPr>
          <w:rFonts w:ascii="Tahoma" w:hAnsi="Tahoma" w:cs="Tahoma"/>
          <w:sz w:val="28"/>
          <w:szCs w:val="28"/>
        </w:rPr>
      </w:pP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p>
    <w:p w:rsidR="000F2663" w:rsidRPr="00B83FB6" w:rsidRDefault="000F2663" w:rsidP="006E1B36">
      <w:pPr>
        <w:spacing w:line="240" w:lineRule="auto"/>
        <w:jc w:val="both"/>
        <w:rPr>
          <w:rFonts w:ascii="Tahoma" w:hAnsi="Tahoma" w:cs="Tahoma"/>
          <w:sz w:val="28"/>
          <w:szCs w:val="28"/>
        </w:rPr>
      </w:pPr>
      <w:r w:rsidRPr="00B83FB6">
        <w:rPr>
          <w:rFonts w:ascii="Tahoma" w:hAnsi="Tahoma" w:cs="Tahoma"/>
          <w:b/>
          <w:sz w:val="28"/>
          <w:szCs w:val="28"/>
        </w:rPr>
        <w:t>A</w:t>
      </w:r>
      <w:r w:rsidR="006E1B36">
        <w:rPr>
          <w:rFonts w:ascii="Tahoma" w:hAnsi="Tahoma" w:cs="Tahoma"/>
          <w:b/>
          <w:sz w:val="28"/>
          <w:szCs w:val="28"/>
        </w:rPr>
        <w:t>POLOGIES</w:t>
      </w:r>
      <w:r w:rsidR="00B9392D">
        <w:rPr>
          <w:rFonts w:ascii="Tahoma" w:hAnsi="Tahoma" w:cs="Tahoma"/>
          <w:b/>
          <w:sz w:val="28"/>
          <w:szCs w:val="28"/>
        </w:rPr>
        <w:t xml:space="preserve">  </w:t>
      </w:r>
      <w:r w:rsidRPr="00B83FB6">
        <w:rPr>
          <w:rFonts w:ascii="Tahoma" w:hAnsi="Tahoma" w:cs="Tahoma"/>
          <w:sz w:val="28"/>
          <w:szCs w:val="28"/>
        </w:rPr>
        <w:t>:</w:t>
      </w:r>
      <w:r w:rsidRPr="00B83FB6">
        <w:rPr>
          <w:rFonts w:ascii="Tahoma" w:hAnsi="Tahoma" w:cs="Tahoma"/>
          <w:sz w:val="28"/>
          <w:szCs w:val="28"/>
        </w:rPr>
        <w:tab/>
      </w:r>
      <w:r w:rsidR="00554880">
        <w:rPr>
          <w:rFonts w:ascii="Tahoma" w:hAnsi="Tahoma" w:cs="Tahoma"/>
          <w:sz w:val="28"/>
          <w:szCs w:val="28"/>
        </w:rPr>
        <w:t xml:space="preserve">Mrs </w:t>
      </w:r>
      <w:r w:rsidRPr="00B83FB6">
        <w:rPr>
          <w:rFonts w:ascii="Tahoma" w:hAnsi="Tahoma" w:cs="Tahoma"/>
          <w:sz w:val="28"/>
          <w:szCs w:val="28"/>
        </w:rPr>
        <w:t>Wilma Brent</w:t>
      </w:r>
    </w:p>
    <w:p w:rsidR="000F2663" w:rsidRPr="00B83FB6" w:rsidRDefault="000F2663" w:rsidP="006E1B36">
      <w:pPr>
        <w:spacing w:line="240" w:lineRule="auto"/>
        <w:jc w:val="both"/>
        <w:rPr>
          <w:rFonts w:ascii="Tahoma" w:hAnsi="Tahoma" w:cs="Tahoma"/>
          <w:b/>
          <w:sz w:val="28"/>
          <w:szCs w:val="28"/>
        </w:rPr>
      </w:pPr>
      <w:r w:rsidRPr="00B83FB6">
        <w:rPr>
          <w:rFonts w:ascii="Tahoma" w:hAnsi="Tahoma" w:cs="Tahoma"/>
          <w:b/>
          <w:sz w:val="28"/>
          <w:szCs w:val="28"/>
        </w:rPr>
        <w:t>APPROVAL OF MINUTES DATED 5 OCTOBER 2023</w:t>
      </w:r>
    </w:p>
    <w:p w:rsidR="003C2462" w:rsidRDefault="000F2663" w:rsidP="003C2462">
      <w:pPr>
        <w:spacing w:after="0" w:line="240" w:lineRule="auto"/>
        <w:jc w:val="both"/>
        <w:rPr>
          <w:rFonts w:ascii="Tahoma" w:hAnsi="Tahoma" w:cs="Tahoma"/>
          <w:sz w:val="28"/>
          <w:szCs w:val="28"/>
        </w:rPr>
      </w:pPr>
      <w:r w:rsidRPr="00B83FB6">
        <w:rPr>
          <w:rFonts w:ascii="Tahoma" w:hAnsi="Tahoma" w:cs="Tahoma"/>
          <w:sz w:val="28"/>
          <w:szCs w:val="28"/>
        </w:rPr>
        <w:t>The Octo</w:t>
      </w:r>
      <w:r w:rsidR="00121CA3" w:rsidRPr="00B83FB6">
        <w:rPr>
          <w:rFonts w:ascii="Tahoma" w:hAnsi="Tahoma" w:cs="Tahoma"/>
          <w:sz w:val="28"/>
          <w:szCs w:val="28"/>
        </w:rPr>
        <w:t>ber 2023 minutes were approved.</w:t>
      </w:r>
      <w:r w:rsidR="003C2462">
        <w:rPr>
          <w:rFonts w:ascii="Tahoma" w:hAnsi="Tahoma" w:cs="Tahoma"/>
          <w:sz w:val="28"/>
          <w:szCs w:val="28"/>
        </w:rPr>
        <w:t xml:space="preserve">  </w:t>
      </w:r>
    </w:p>
    <w:p w:rsidR="000F2663" w:rsidRDefault="000F2663" w:rsidP="003C2462">
      <w:pPr>
        <w:spacing w:after="0" w:line="240" w:lineRule="auto"/>
        <w:jc w:val="both"/>
        <w:rPr>
          <w:rFonts w:ascii="Tahoma" w:hAnsi="Tahoma" w:cs="Tahoma"/>
          <w:sz w:val="28"/>
          <w:szCs w:val="28"/>
        </w:rPr>
      </w:pPr>
      <w:r w:rsidRPr="00B83FB6">
        <w:rPr>
          <w:rFonts w:ascii="Tahoma" w:hAnsi="Tahoma" w:cs="Tahoma"/>
          <w:sz w:val="28"/>
          <w:szCs w:val="28"/>
        </w:rPr>
        <w:t>Proposed by Nelia and seconded by Viv</w:t>
      </w:r>
      <w:r w:rsidR="00614999" w:rsidRPr="00B83FB6">
        <w:rPr>
          <w:rFonts w:ascii="Tahoma" w:hAnsi="Tahoma" w:cs="Tahoma"/>
          <w:sz w:val="28"/>
          <w:szCs w:val="28"/>
        </w:rPr>
        <w:t>ienne</w:t>
      </w:r>
      <w:r w:rsidRPr="00B83FB6">
        <w:rPr>
          <w:rFonts w:ascii="Tahoma" w:hAnsi="Tahoma" w:cs="Tahoma"/>
          <w:sz w:val="28"/>
          <w:szCs w:val="28"/>
        </w:rPr>
        <w:t>.</w:t>
      </w:r>
    </w:p>
    <w:p w:rsidR="003C2462" w:rsidRDefault="003C2462" w:rsidP="003C2462">
      <w:pPr>
        <w:spacing w:after="0" w:line="240" w:lineRule="auto"/>
        <w:jc w:val="both"/>
        <w:rPr>
          <w:rFonts w:ascii="Tahoma" w:hAnsi="Tahoma" w:cs="Tahoma"/>
          <w:sz w:val="28"/>
          <w:szCs w:val="28"/>
        </w:rPr>
      </w:pPr>
    </w:p>
    <w:p w:rsidR="000F2663" w:rsidRPr="00B83FB6" w:rsidRDefault="000F2663" w:rsidP="006E1B36">
      <w:pPr>
        <w:spacing w:line="240" w:lineRule="auto"/>
        <w:jc w:val="both"/>
        <w:rPr>
          <w:rFonts w:ascii="Tahoma" w:hAnsi="Tahoma" w:cs="Tahoma"/>
          <w:b/>
          <w:sz w:val="28"/>
          <w:szCs w:val="28"/>
        </w:rPr>
      </w:pPr>
      <w:r w:rsidRPr="00B83FB6">
        <w:rPr>
          <w:rFonts w:ascii="Tahoma" w:hAnsi="Tahoma" w:cs="Tahoma"/>
          <w:b/>
          <w:sz w:val="28"/>
          <w:szCs w:val="28"/>
        </w:rPr>
        <w:t>MATTERS ARISING FROM THE PREVIOUS MINUTES</w:t>
      </w:r>
    </w:p>
    <w:p w:rsidR="000F2663" w:rsidRPr="00B83FB6" w:rsidRDefault="00614999" w:rsidP="006E1B36">
      <w:pPr>
        <w:spacing w:line="240" w:lineRule="auto"/>
        <w:jc w:val="both"/>
        <w:rPr>
          <w:rFonts w:ascii="Tahoma" w:hAnsi="Tahoma" w:cs="Tahoma"/>
          <w:b/>
          <w:sz w:val="28"/>
          <w:szCs w:val="28"/>
        </w:rPr>
      </w:pPr>
      <w:r w:rsidRPr="00B83FB6">
        <w:rPr>
          <w:rFonts w:ascii="Tahoma" w:hAnsi="Tahoma" w:cs="Tahoma"/>
          <w:b/>
          <w:sz w:val="28"/>
          <w:szCs w:val="28"/>
        </w:rPr>
        <w:t>INFRASTRUCTURE AND MAINTENANCE</w:t>
      </w:r>
    </w:p>
    <w:p w:rsidR="006E1B36" w:rsidRDefault="000F2663" w:rsidP="006E1B36">
      <w:pPr>
        <w:spacing w:line="240" w:lineRule="auto"/>
        <w:jc w:val="both"/>
        <w:rPr>
          <w:rFonts w:ascii="Tahoma" w:hAnsi="Tahoma" w:cs="Tahoma"/>
          <w:sz w:val="28"/>
          <w:szCs w:val="28"/>
        </w:rPr>
      </w:pPr>
      <w:r w:rsidRPr="00B83FB6">
        <w:rPr>
          <w:rFonts w:ascii="Tahoma" w:hAnsi="Tahoma" w:cs="Tahoma"/>
          <w:sz w:val="28"/>
          <w:szCs w:val="28"/>
        </w:rPr>
        <w:t>There is still no visible L</w:t>
      </w:r>
      <w:r w:rsidR="00121CA3" w:rsidRPr="00B83FB6">
        <w:rPr>
          <w:rFonts w:ascii="Tahoma" w:hAnsi="Tahoma" w:cs="Tahoma"/>
          <w:sz w:val="28"/>
          <w:szCs w:val="28"/>
        </w:rPr>
        <w:t xml:space="preserve">aw Enforcement presence </w:t>
      </w:r>
      <w:r w:rsidR="00B9392D">
        <w:rPr>
          <w:rFonts w:ascii="Tahoma" w:hAnsi="Tahoma" w:cs="Tahoma"/>
          <w:sz w:val="28"/>
          <w:szCs w:val="28"/>
        </w:rPr>
        <w:t>at the Drop-Off Z</w:t>
      </w:r>
      <w:r w:rsidRPr="00B83FB6">
        <w:rPr>
          <w:rFonts w:ascii="Tahoma" w:hAnsi="Tahoma" w:cs="Tahoma"/>
          <w:sz w:val="28"/>
          <w:szCs w:val="28"/>
        </w:rPr>
        <w:t xml:space="preserve">one on a Wednesday. </w:t>
      </w:r>
      <w:r w:rsidR="00B9392D">
        <w:rPr>
          <w:rFonts w:ascii="Tahoma" w:hAnsi="Tahoma" w:cs="Tahoma"/>
          <w:sz w:val="28"/>
          <w:szCs w:val="28"/>
        </w:rPr>
        <w:t xml:space="preserve"> </w:t>
      </w:r>
      <w:r w:rsidRPr="00B83FB6">
        <w:rPr>
          <w:rFonts w:ascii="Tahoma" w:hAnsi="Tahoma" w:cs="Tahoma"/>
          <w:sz w:val="28"/>
          <w:szCs w:val="28"/>
        </w:rPr>
        <w:t xml:space="preserve">Jason expressed concern that people will </w:t>
      </w:r>
      <w:r w:rsidR="00614999" w:rsidRPr="00B83FB6">
        <w:rPr>
          <w:rFonts w:ascii="Tahoma" w:hAnsi="Tahoma" w:cs="Tahoma"/>
          <w:sz w:val="28"/>
          <w:szCs w:val="28"/>
        </w:rPr>
        <w:t xml:space="preserve">continue to </w:t>
      </w:r>
      <w:r w:rsidRPr="00B83FB6">
        <w:rPr>
          <w:rFonts w:ascii="Tahoma" w:hAnsi="Tahoma" w:cs="Tahoma"/>
          <w:sz w:val="28"/>
          <w:szCs w:val="28"/>
        </w:rPr>
        <w:t xml:space="preserve">dump their refuse outside the gate when </w:t>
      </w:r>
      <w:r w:rsidR="00614999" w:rsidRPr="00B83FB6">
        <w:rPr>
          <w:rFonts w:ascii="Tahoma" w:hAnsi="Tahoma" w:cs="Tahoma"/>
          <w:sz w:val="28"/>
          <w:szCs w:val="28"/>
        </w:rPr>
        <w:t xml:space="preserve">the zone is </w:t>
      </w:r>
      <w:r w:rsidRPr="00B83FB6">
        <w:rPr>
          <w:rFonts w:ascii="Tahoma" w:hAnsi="Tahoma" w:cs="Tahoma"/>
          <w:sz w:val="28"/>
          <w:szCs w:val="28"/>
        </w:rPr>
        <w:t>closed which presents a worse problem than</w:t>
      </w:r>
      <w:r w:rsidR="00614999" w:rsidRPr="00B83FB6">
        <w:rPr>
          <w:rFonts w:ascii="Tahoma" w:hAnsi="Tahoma" w:cs="Tahoma"/>
          <w:sz w:val="28"/>
          <w:szCs w:val="28"/>
        </w:rPr>
        <w:t xml:space="preserve"> leaving b</w:t>
      </w:r>
      <w:r w:rsidRPr="00B83FB6">
        <w:rPr>
          <w:rFonts w:ascii="Tahoma" w:hAnsi="Tahoma" w:cs="Tahoma"/>
          <w:sz w:val="28"/>
          <w:szCs w:val="28"/>
        </w:rPr>
        <w:t xml:space="preserve">ins </w:t>
      </w:r>
      <w:r w:rsidR="00614999" w:rsidRPr="00B83FB6">
        <w:rPr>
          <w:rFonts w:ascii="Tahoma" w:hAnsi="Tahoma" w:cs="Tahoma"/>
          <w:sz w:val="28"/>
          <w:szCs w:val="28"/>
        </w:rPr>
        <w:t xml:space="preserve">outside.  Alderman Coetzee was adamant that no bins should be left outside the zone when it is closed as this will encourage vagrants to rifle through the bins and </w:t>
      </w:r>
      <w:r w:rsidR="006E1B36" w:rsidRPr="00B83FB6">
        <w:rPr>
          <w:rFonts w:ascii="Tahoma" w:hAnsi="Tahoma" w:cs="Tahoma"/>
          <w:sz w:val="28"/>
          <w:szCs w:val="28"/>
        </w:rPr>
        <w:t>discard</w:t>
      </w:r>
      <w:r w:rsidR="00614999" w:rsidRPr="00B83FB6">
        <w:rPr>
          <w:rFonts w:ascii="Tahoma" w:hAnsi="Tahoma" w:cs="Tahoma"/>
          <w:sz w:val="28"/>
          <w:szCs w:val="28"/>
        </w:rPr>
        <w:t xml:space="preserve"> what they do not need, creating an untidy and unsightly mess</w:t>
      </w:r>
      <w:r w:rsidR="00121CA3" w:rsidRPr="00B83FB6">
        <w:rPr>
          <w:rFonts w:ascii="Tahoma" w:hAnsi="Tahoma" w:cs="Tahoma"/>
          <w:sz w:val="28"/>
          <w:szCs w:val="28"/>
        </w:rPr>
        <w:t>, as has been the case in the past</w:t>
      </w:r>
      <w:r w:rsidR="00614999" w:rsidRPr="00B83FB6">
        <w:rPr>
          <w:rFonts w:ascii="Tahoma" w:hAnsi="Tahoma" w:cs="Tahoma"/>
          <w:sz w:val="28"/>
          <w:szCs w:val="28"/>
        </w:rPr>
        <w:t xml:space="preserve">.  It was further noted that the number of bins </w:t>
      </w:r>
      <w:r w:rsidR="00E76CE2" w:rsidRPr="00B83FB6">
        <w:rPr>
          <w:rFonts w:ascii="Tahoma" w:hAnsi="Tahoma" w:cs="Tahoma"/>
          <w:sz w:val="28"/>
          <w:szCs w:val="28"/>
        </w:rPr>
        <w:t xml:space="preserve">placed outside the zone when it is closed </w:t>
      </w:r>
      <w:r w:rsidR="00614999" w:rsidRPr="00B83FB6">
        <w:rPr>
          <w:rFonts w:ascii="Tahoma" w:hAnsi="Tahoma" w:cs="Tahoma"/>
          <w:sz w:val="28"/>
          <w:szCs w:val="28"/>
        </w:rPr>
        <w:t>are always inadequate</w:t>
      </w:r>
      <w:r w:rsidR="00E76CE2" w:rsidRPr="00B83FB6">
        <w:rPr>
          <w:rFonts w:ascii="Tahoma" w:hAnsi="Tahoma" w:cs="Tahoma"/>
          <w:sz w:val="28"/>
          <w:szCs w:val="28"/>
        </w:rPr>
        <w:t xml:space="preserve"> - they</w:t>
      </w:r>
      <w:r w:rsidR="00614999" w:rsidRPr="00B83FB6">
        <w:rPr>
          <w:rFonts w:ascii="Tahoma" w:hAnsi="Tahoma" w:cs="Tahoma"/>
          <w:sz w:val="28"/>
          <w:szCs w:val="28"/>
        </w:rPr>
        <w:t xml:space="preserve"> rapidly overflow – therefore when the zone is closed, no bins should be available </w:t>
      </w:r>
      <w:r w:rsidR="00E76CE2" w:rsidRPr="00B83FB6">
        <w:rPr>
          <w:rFonts w:ascii="Tahoma" w:hAnsi="Tahoma" w:cs="Tahoma"/>
          <w:sz w:val="28"/>
          <w:szCs w:val="28"/>
        </w:rPr>
        <w:t xml:space="preserve">outside </w:t>
      </w:r>
      <w:r w:rsidR="00614999" w:rsidRPr="00B83FB6">
        <w:rPr>
          <w:rFonts w:ascii="Tahoma" w:hAnsi="Tahoma" w:cs="Tahoma"/>
          <w:sz w:val="28"/>
          <w:szCs w:val="28"/>
        </w:rPr>
        <w:t xml:space="preserve">and residents should be encouraged to bring their refuse on a Thursday when the zone re-opens. </w:t>
      </w:r>
      <w:r w:rsidRPr="00B83FB6">
        <w:rPr>
          <w:rFonts w:ascii="Tahoma" w:hAnsi="Tahoma" w:cs="Tahoma"/>
          <w:sz w:val="28"/>
          <w:szCs w:val="28"/>
        </w:rPr>
        <w:t xml:space="preserve"> </w:t>
      </w:r>
    </w:p>
    <w:p w:rsidR="000F2663" w:rsidRPr="00B83FB6" w:rsidRDefault="000F2663" w:rsidP="006E1B36">
      <w:pPr>
        <w:spacing w:line="240" w:lineRule="auto"/>
        <w:jc w:val="both"/>
        <w:rPr>
          <w:rFonts w:ascii="Tahoma" w:hAnsi="Tahoma" w:cs="Tahoma"/>
          <w:sz w:val="28"/>
          <w:szCs w:val="28"/>
        </w:rPr>
      </w:pPr>
      <w:r w:rsidRPr="00B83FB6">
        <w:rPr>
          <w:rFonts w:ascii="Tahoma" w:hAnsi="Tahoma" w:cs="Tahoma"/>
          <w:sz w:val="28"/>
          <w:szCs w:val="28"/>
        </w:rPr>
        <w:t xml:space="preserve">It was suggested that the problem </w:t>
      </w:r>
      <w:r w:rsidR="00121CA3" w:rsidRPr="00B83FB6">
        <w:rPr>
          <w:rFonts w:ascii="Tahoma" w:hAnsi="Tahoma" w:cs="Tahoma"/>
          <w:sz w:val="28"/>
          <w:szCs w:val="28"/>
        </w:rPr>
        <w:t>be</w:t>
      </w:r>
      <w:r w:rsidRPr="00B83FB6">
        <w:rPr>
          <w:rFonts w:ascii="Tahoma" w:hAnsi="Tahoma" w:cs="Tahoma"/>
          <w:sz w:val="28"/>
          <w:szCs w:val="28"/>
        </w:rPr>
        <w:t xml:space="preserve"> </w:t>
      </w:r>
      <w:r w:rsidR="00E76CE2" w:rsidRPr="00B83FB6">
        <w:rPr>
          <w:rFonts w:ascii="Tahoma" w:hAnsi="Tahoma" w:cs="Tahoma"/>
          <w:sz w:val="28"/>
          <w:szCs w:val="28"/>
        </w:rPr>
        <w:t>referred to the M</w:t>
      </w:r>
      <w:r w:rsidR="00614999" w:rsidRPr="00B83FB6">
        <w:rPr>
          <w:rFonts w:ascii="Tahoma" w:hAnsi="Tahoma" w:cs="Tahoma"/>
          <w:sz w:val="28"/>
          <w:szCs w:val="28"/>
        </w:rPr>
        <w:t xml:space="preserve">ayor </w:t>
      </w:r>
      <w:r w:rsidRPr="00B83FB6">
        <w:rPr>
          <w:rFonts w:ascii="Tahoma" w:hAnsi="Tahoma" w:cs="Tahoma"/>
          <w:sz w:val="28"/>
          <w:szCs w:val="28"/>
        </w:rPr>
        <w:t xml:space="preserve">as Shirley has already reported </w:t>
      </w:r>
      <w:r w:rsidR="00614999" w:rsidRPr="00B83FB6">
        <w:rPr>
          <w:rFonts w:ascii="Tahoma" w:hAnsi="Tahoma" w:cs="Tahoma"/>
          <w:sz w:val="28"/>
          <w:szCs w:val="28"/>
        </w:rPr>
        <w:t xml:space="preserve">the problem </w:t>
      </w:r>
      <w:r w:rsidR="00ED47FA" w:rsidRPr="00B83FB6">
        <w:rPr>
          <w:rFonts w:ascii="Tahoma" w:hAnsi="Tahoma" w:cs="Tahoma"/>
          <w:sz w:val="28"/>
          <w:szCs w:val="28"/>
        </w:rPr>
        <w:t>on Collabo</w:t>
      </w:r>
      <w:r w:rsidRPr="00B83FB6">
        <w:rPr>
          <w:rFonts w:ascii="Tahoma" w:hAnsi="Tahoma" w:cs="Tahoma"/>
          <w:sz w:val="28"/>
          <w:szCs w:val="28"/>
        </w:rPr>
        <w:t>rator</w:t>
      </w:r>
      <w:r w:rsidR="00614999" w:rsidRPr="00B83FB6">
        <w:rPr>
          <w:rFonts w:ascii="Tahoma" w:hAnsi="Tahoma" w:cs="Tahoma"/>
          <w:sz w:val="28"/>
          <w:szCs w:val="28"/>
        </w:rPr>
        <w:t xml:space="preserve"> requesting the presence of L</w:t>
      </w:r>
      <w:r w:rsidR="00E76CE2" w:rsidRPr="00B83FB6">
        <w:rPr>
          <w:rFonts w:ascii="Tahoma" w:hAnsi="Tahoma" w:cs="Tahoma"/>
          <w:sz w:val="28"/>
          <w:szCs w:val="28"/>
        </w:rPr>
        <w:t xml:space="preserve">aw </w:t>
      </w:r>
      <w:r w:rsidR="00614999" w:rsidRPr="00B83FB6">
        <w:rPr>
          <w:rFonts w:ascii="Tahoma" w:hAnsi="Tahoma" w:cs="Tahoma"/>
          <w:sz w:val="28"/>
          <w:szCs w:val="28"/>
        </w:rPr>
        <w:t>E</w:t>
      </w:r>
      <w:r w:rsidR="00E76CE2" w:rsidRPr="00B83FB6">
        <w:rPr>
          <w:rFonts w:ascii="Tahoma" w:hAnsi="Tahoma" w:cs="Tahoma"/>
          <w:sz w:val="28"/>
          <w:szCs w:val="28"/>
        </w:rPr>
        <w:t>nforcement</w:t>
      </w:r>
      <w:r w:rsidR="00614999" w:rsidRPr="00B83FB6">
        <w:rPr>
          <w:rFonts w:ascii="Tahoma" w:hAnsi="Tahoma" w:cs="Tahoma"/>
          <w:sz w:val="28"/>
          <w:szCs w:val="28"/>
        </w:rPr>
        <w:t xml:space="preserve"> on a Wednesday</w:t>
      </w:r>
      <w:r w:rsidRPr="00B83FB6">
        <w:rPr>
          <w:rFonts w:ascii="Tahoma" w:hAnsi="Tahoma" w:cs="Tahoma"/>
          <w:sz w:val="28"/>
          <w:szCs w:val="28"/>
        </w:rPr>
        <w:t xml:space="preserve">.  </w:t>
      </w:r>
    </w:p>
    <w:p w:rsidR="00E76CE2" w:rsidRPr="00B83FB6" w:rsidRDefault="000F2663" w:rsidP="006E1B36">
      <w:pPr>
        <w:spacing w:line="240" w:lineRule="auto"/>
        <w:jc w:val="both"/>
        <w:rPr>
          <w:rFonts w:ascii="Tahoma" w:hAnsi="Tahoma" w:cs="Tahoma"/>
          <w:sz w:val="28"/>
          <w:szCs w:val="28"/>
        </w:rPr>
      </w:pPr>
      <w:r w:rsidRPr="00B83FB6">
        <w:rPr>
          <w:rFonts w:ascii="Tahoma" w:hAnsi="Tahoma" w:cs="Tahoma"/>
          <w:sz w:val="28"/>
          <w:szCs w:val="28"/>
        </w:rPr>
        <w:lastRenderedPageBreak/>
        <w:t>Nelia has spoken to Pieter at Open Serve re</w:t>
      </w:r>
      <w:r w:rsidR="00E76CE2" w:rsidRPr="00B83FB6">
        <w:rPr>
          <w:rFonts w:ascii="Tahoma" w:hAnsi="Tahoma" w:cs="Tahoma"/>
          <w:sz w:val="28"/>
          <w:szCs w:val="28"/>
        </w:rPr>
        <w:t xml:space="preserve">garding the obsolete </w:t>
      </w:r>
      <w:r w:rsidRPr="00B83FB6">
        <w:rPr>
          <w:rFonts w:ascii="Tahoma" w:hAnsi="Tahoma" w:cs="Tahoma"/>
          <w:sz w:val="28"/>
          <w:szCs w:val="28"/>
        </w:rPr>
        <w:t xml:space="preserve">Telkom poles. </w:t>
      </w:r>
      <w:r w:rsidR="00E76CE2" w:rsidRPr="00B83FB6">
        <w:rPr>
          <w:rFonts w:ascii="Tahoma" w:hAnsi="Tahoma" w:cs="Tahoma"/>
          <w:sz w:val="28"/>
          <w:szCs w:val="28"/>
        </w:rPr>
        <w:t xml:space="preserve"> </w:t>
      </w:r>
      <w:r w:rsidR="00ED47FA" w:rsidRPr="00B83FB6">
        <w:rPr>
          <w:rFonts w:ascii="Tahoma" w:hAnsi="Tahoma" w:cs="Tahoma"/>
          <w:sz w:val="28"/>
          <w:szCs w:val="28"/>
        </w:rPr>
        <w:t xml:space="preserve">She has </w:t>
      </w:r>
      <w:r w:rsidR="00E76CE2" w:rsidRPr="00B83FB6">
        <w:rPr>
          <w:rFonts w:ascii="Tahoma" w:hAnsi="Tahoma" w:cs="Tahoma"/>
          <w:sz w:val="28"/>
          <w:szCs w:val="28"/>
        </w:rPr>
        <w:t xml:space="preserve">been provided with </w:t>
      </w:r>
      <w:r w:rsidR="00ED47FA" w:rsidRPr="00B83FB6">
        <w:rPr>
          <w:rFonts w:ascii="Tahoma" w:hAnsi="Tahoma" w:cs="Tahoma"/>
          <w:sz w:val="28"/>
          <w:szCs w:val="28"/>
        </w:rPr>
        <w:t xml:space="preserve">two email addresses </w:t>
      </w:r>
      <w:r w:rsidR="00434874" w:rsidRPr="00B83FB6">
        <w:rPr>
          <w:rFonts w:ascii="Tahoma" w:hAnsi="Tahoma" w:cs="Tahoma"/>
          <w:sz w:val="28"/>
          <w:szCs w:val="28"/>
        </w:rPr>
        <w:t xml:space="preserve">to </w:t>
      </w:r>
      <w:r w:rsidR="00680B58">
        <w:rPr>
          <w:rFonts w:ascii="Tahoma" w:hAnsi="Tahoma" w:cs="Tahoma"/>
          <w:sz w:val="28"/>
          <w:szCs w:val="28"/>
        </w:rPr>
        <w:t>forward</w:t>
      </w:r>
      <w:r w:rsidR="00E76CE2" w:rsidRPr="00B83FB6">
        <w:rPr>
          <w:rFonts w:ascii="Tahoma" w:hAnsi="Tahoma" w:cs="Tahoma"/>
          <w:sz w:val="28"/>
          <w:szCs w:val="28"/>
        </w:rPr>
        <w:t xml:space="preserve"> the </w:t>
      </w:r>
      <w:r w:rsidR="00ED47FA" w:rsidRPr="00B83FB6">
        <w:rPr>
          <w:rFonts w:ascii="Tahoma" w:hAnsi="Tahoma" w:cs="Tahoma"/>
          <w:sz w:val="28"/>
          <w:szCs w:val="28"/>
        </w:rPr>
        <w:t>request to</w:t>
      </w:r>
      <w:r w:rsidR="00434874" w:rsidRPr="00B83FB6">
        <w:rPr>
          <w:rFonts w:ascii="Tahoma" w:hAnsi="Tahoma" w:cs="Tahoma"/>
          <w:sz w:val="28"/>
          <w:szCs w:val="28"/>
        </w:rPr>
        <w:t xml:space="preserve">. </w:t>
      </w:r>
      <w:r w:rsidR="00ED47FA" w:rsidRPr="00B83FB6">
        <w:rPr>
          <w:rFonts w:ascii="Tahoma" w:hAnsi="Tahoma" w:cs="Tahoma"/>
          <w:sz w:val="28"/>
          <w:szCs w:val="28"/>
        </w:rPr>
        <w:t xml:space="preserve"> </w:t>
      </w:r>
    </w:p>
    <w:p w:rsidR="000F2663" w:rsidRPr="00B83FB6" w:rsidRDefault="00B9392D" w:rsidP="006E1B36">
      <w:pPr>
        <w:spacing w:line="240" w:lineRule="auto"/>
        <w:jc w:val="both"/>
        <w:rPr>
          <w:rFonts w:ascii="Tahoma" w:hAnsi="Tahoma" w:cs="Tahoma"/>
          <w:sz w:val="28"/>
          <w:szCs w:val="28"/>
        </w:rPr>
      </w:pPr>
      <w:r>
        <w:rPr>
          <w:rFonts w:ascii="Tahoma" w:hAnsi="Tahoma" w:cs="Tahoma"/>
          <w:sz w:val="28"/>
          <w:szCs w:val="28"/>
        </w:rPr>
        <w:t>She also</w:t>
      </w:r>
      <w:r w:rsidR="00ED47FA" w:rsidRPr="00B83FB6">
        <w:rPr>
          <w:rFonts w:ascii="Tahoma" w:hAnsi="Tahoma" w:cs="Tahoma"/>
          <w:sz w:val="28"/>
          <w:szCs w:val="28"/>
        </w:rPr>
        <w:t xml:space="preserve"> advised the meeting that a survey will have to be undertaken to ascertain the number and location of the poles in Pearly Beach as </w:t>
      </w:r>
      <w:r w:rsidR="00434874" w:rsidRPr="00B83FB6">
        <w:rPr>
          <w:rFonts w:ascii="Tahoma" w:hAnsi="Tahoma" w:cs="Tahoma"/>
          <w:sz w:val="28"/>
          <w:szCs w:val="28"/>
        </w:rPr>
        <w:t xml:space="preserve">Telkom might want to use them in the future for fibre installations. </w:t>
      </w:r>
      <w:r w:rsidR="00ED47FA" w:rsidRPr="00B83FB6">
        <w:rPr>
          <w:rFonts w:ascii="Tahoma" w:hAnsi="Tahoma" w:cs="Tahoma"/>
          <w:sz w:val="28"/>
          <w:szCs w:val="28"/>
        </w:rPr>
        <w:t xml:space="preserve"> The committee did not consider this likely as fibre was installed some ten years ago in the village, but has not </w:t>
      </w:r>
      <w:r w:rsidR="00E76CE2" w:rsidRPr="00B83FB6">
        <w:rPr>
          <w:rFonts w:ascii="Tahoma" w:hAnsi="Tahoma" w:cs="Tahoma"/>
          <w:sz w:val="28"/>
          <w:szCs w:val="28"/>
        </w:rPr>
        <w:t xml:space="preserve">yet </w:t>
      </w:r>
      <w:r w:rsidR="00372176">
        <w:rPr>
          <w:rFonts w:ascii="Tahoma" w:hAnsi="Tahoma" w:cs="Tahoma"/>
          <w:sz w:val="28"/>
          <w:szCs w:val="28"/>
        </w:rPr>
        <w:t>been connected</w:t>
      </w:r>
      <w:r w:rsidR="00ED47FA" w:rsidRPr="00B83FB6">
        <w:rPr>
          <w:rFonts w:ascii="Tahoma" w:hAnsi="Tahoma" w:cs="Tahoma"/>
          <w:sz w:val="28"/>
          <w:szCs w:val="28"/>
        </w:rPr>
        <w:t>.</w:t>
      </w:r>
      <w:r w:rsidR="00434874" w:rsidRPr="00B83FB6">
        <w:rPr>
          <w:rFonts w:ascii="Tahoma" w:hAnsi="Tahoma" w:cs="Tahoma"/>
          <w:sz w:val="28"/>
          <w:szCs w:val="28"/>
        </w:rPr>
        <w:t xml:space="preserve"> </w:t>
      </w:r>
    </w:p>
    <w:p w:rsidR="000F2663" w:rsidRPr="00B83FB6" w:rsidRDefault="00434874" w:rsidP="006E1B36">
      <w:pPr>
        <w:spacing w:line="240" w:lineRule="auto"/>
        <w:jc w:val="both"/>
        <w:rPr>
          <w:rFonts w:ascii="Tahoma" w:hAnsi="Tahoma" w:cs="Tahoma"/>
          <w:sz w:val="28"/>
          <w:szCs w:val="28"/>
        </w:rPr>
      </w:pPr>
      <w:r w:rsidRPr="00B83FB6">
        <w:rPr>
          <w:rFonts w:ascii="Tahoma" w:hAnsi="Tahoma" w:cs="Tahoma"/>
          <w:sz w:val="28"/>
          <w:szCs w:val="28"/>
        </w:rPr>
        <w:t>Alderman Coetze</w:t>
      </w:r>
      <w:r w:rsidR="00ED47FA" w:rsidRPr="00B83FB6">
        <w:rPr>
          <w:rFonts w:ascii="Tahoma" w:hAnsi="Tahoma" w:cs="Tahoma"/>
          <w:sz w:val="28"/>
          <w:szCs w:val="28"/>
        </w:rPr>
        <w:t>e has received sand, stone,</w:t>
      </w:r>
      <w:r w:rsidRPr="00B83FB6">
        <w:rPr>
          <w:rFonts w:ascii="Tahoma" w:hAnsi="Tahoma" w:cs="Tahoma"/>
          <w:sz w:val="28"/>
          <w:szCs w:val="28"/>
        </w:rPr>
        <w:t xml:space="preserve"> and bricks </w:t>
      </w:r>
      <w:r w:rsidR="000F2663" w:rsidRPr="00B83FB6">
        <w:rPr>
          <w:rFonts w:ascii="Tahoma" w:hAnsi="Tahoma" w:cs="Tahoma"/>
          <w:sz w:val="28"/>
          <w:szCs w:val="28"/>
        </w:rPr>
        <w:t xml:space="preserve">for the drinking fountain at the entrance to the Fynbos Garden on the Village Green. </w:t>
      </w:r>
      <w:r w:rsidRPr="00B83FB6">
        <w:rPr>
          <w:rFonts w:ascii="Tahoma" w:hAnsi="Tahoma" w:cs="Tahoma"/>
          <w:sz w:val="28"/>
          <w:szCs w:val="28"/>
        </w:rPr>
        <w:t xml:space="preserve">He is awaiting the cement and pipes </w:t>
      </w:r>
      <w:r w:rsidR="00ED47FA" w:rsidRPr="00B83FB6">
        <w:rPr>
          <w:rFonts w:ascii="Tahoma" w:hAnsi="Tahoma" w:cs="Tahoma"/>
          <w:sz w:val="28"/>
          <w:szCs w:val="28"/>
        </w:rPr>
        <w:t xml:space="preserve">so the </w:t>
      </w:r>
      <w:r w:rsidRPr="00B83FB6">
        <w:rPr>
          <w:rFonts w:ascii="Tahoma" w:hAnsi="Tahoma" w:cs="Tahoma"/>
          <w:sz w:val="28"/>
          <w:szCs w:val="28"/>
        </w:rPr>
        <w:t xml:space="preserve">project will </w:t>
      </w:r>
      <w:r w:rsidR="00ED47FA" w:rsidRPr="00B83FB6">
        <w:rPr>
          <w:rFonts w:ascii="Tahoma" w:hAnsi="Tahoma" w:cs="Tahoma"/>
          <w:sz w:val="28"/>
          <w:szCs w:val="28"/>
        </w:rPr>
        <w:t xml:space="preserve">only </w:t>
      </w:r>
      <w:r w:rsidRPr="00B83FB6">
        <w:rPr>
          <w:rFonts w:ascii="Tahoma" w:hAnsi="Tahoma" w:cs="Tahoma"/>
          <w:sz w:val="28"/>
          <w:szCs w:val="28"/>
        </w:rPr>
        <w:t xml:space="preserve">commence early next year. </w:t>
      </w:r>
    </w:p>
    <w:p w:rsidR="00434874" w:rsidRPr="00B83FB6" w:rsidRDefault="00ED47FA" w:rsidP="006E1B36">
      <w:pPr>
        <w:spacing w:line="240" w:lineRule="auto"/>
        <w:jc w:val="both"/>
        <w:rPr>
          <w:rFonts w:ascii="Tahoma" w:hAnsi="Tahoma" w:cs="Tahoma"/>
          <w:sz w:val="28"/>
          <w:szCs w:val="28"/>
        </w:rPr>
      </w:pPr>
      <w:r w:rsidRPr="00B83FB6">
        <w:rPr>
          <w:rFonts w:ascii="Tahoma" w:hAnsi="Tahoma" w:cs="Tahoma"/>
          <w:sz w:val="28"/>
          <w:szCs w:val="28"/>
        </w:rPr>
        <w:t xml:space="preserve">Efforts will be made to repair the whale flipper as well as the touching up of the painting, but this will depend on the availability of Gordon to complete the project before the </w:t>
      </w:r>
      <w:r w:rsidR="006E1B36" w:rsidRPr="00B83FB6">
        <w:rPr>
          <w:rFonts w:ascii="Tahoma" w:hAnsi="Tahoma" w:cs="Tahoma"/>
          <w:sz w:val="28"/>
          <w:szCs w:val="28"/>
        </w:rPr>
        <w:t>New Year</w:t>
      </w:r>
      <w:r w:rsidRPr="00B83FB6">
        <w:rPr>
          <w:rFonts w:ascii="Tahoma" w:hAnsi="Tahoma" w:cs="Tahoma"/>
          <w:sz w:val="28"/>
          <w:szCs w:val="28"/>
        </w:rPr>
        <w:t>.</w:t>
      </w:r>
      <w:r w:rsidR="00434874" w:rsidRPr="00B83FB6">
        <w:rPr>
          <w:rFonts w:ascii="Tahoma" w:hAnsi="Tahoma" w:cs="Tahoma"/>
          <w:sz w:val="28"/>
          <w:szCs w:val="28"/>
        </w:rPr>
        <w:t xml:space="preserve"> </w:t>
      </w:r>
    </w:p>
    <w:p w:rsidR="00434874" w:rsidRPr="00B83FB6" w:rsidRDefault="00434874" w:rsidP="006E1B36">
      <w:pPr>
        <w:spacing w:line="240" w:lineRule="auto"/>
        <w:jc w:val="both"/>
        <w:rPr>
          <w:rFonts w:ascii="Tahoma" w:hAnsi="Tahoma" w:cs="Tahoma"/>
          <w:sz w:val="28"/>
          <w:szCs w:val="28"/>
        </w:rPr>
      </w:pPr>
      <w:r w:rsidRPr="00B83FB6">
        <w:rPr>
          <w:rFonts w:ascii="Tahoma" w:hAnsi="Tahoma" w:cs="Tahoma"/>
          <w:sz w:val="28"/>
          <w:szCs w:val="28"/>
        </w:rPr>
        <w:t>The electric pol</w:t>
      </w:r>
      <w:r w:rsidR="00E76CE2" w:rsidRPr="00B83FB6">
        <w:rPr>
          <w:rFonts w:ascii="Tahoma" w:hAnsi="Tahoma" w:cs="Tahoma"/>
          <w:sz w:val="28"/>
          <w:szCs w:val="28"/>
        </w:rPr>
        <w:t>e has been replaced and the bee hive has been</w:t>
      </w:r>
      <w:r w:rsidRPr="00B83FB6">
        <w:rPr>
          <w:rFonts w:ascii="Tahoma" w:hAnsi="Tahoma" w:cs="Tahoma"/>
          <w:sz w:val="28"/>
          <w:szCs w:val="28"/>
        </w:rPr>
        <w:t xml:space="preserve"> removed.</w:t>
      </w:r>
    </w:p>
    <w:p w:rsidR="000F2663" w:rsidRPr="00B83FB6" w:rsidRDefault="00ED47FA" w:rsidP="006E1B36">
      <w:pPr>
        <w:spacing w:line="240" w:lineRule="auto"/>
        <w:jc w:val="both"/>
        <w:rPr>
          <w:rFonts w:ascii="Tahoma" w:hAnsi="Tahoma" w:cs="Tahoma"/>
          <w:sz w:val="28"/>
          <w:szCs w:val="28"/>
        </w:rPr>
      </w:pPr>
      <w:r w:rsidRPr="00B83FB6">
        <w:rPr>
          <w:rFonts w:ascii="Tahoma" w:hAnsi="Tahoma" w:cs="Tahoma"/>
          <w:sz w:val="28"/>
          <w:szCs w:val="28"/>
        </w:rPr>
        <w:t>Alderman Coetzee w</w:t>
      </w:r>
      <w:r w:rsidR="000F2663" w:rsidRPr="00B83FB6">
        <w:rPr>
          <w:rFonts w:ascii="Tahoma" w:hAnsi="Tahoma" w:cs="Tahoma"/>
          <w:sz w:val="28"/>
          <w:szCs w:val="28"/>
        </w:rPr>
        <w:t>ill follow up w</w:t>
      </w:r>
      <w:r w:rsidR="00434874" w:rsidRPr="00B83FB6">
        <w:rPr>
          <w:rFonts w:ascii="Tahoma" w:hAnsi="Tahoma" w:cs="Tahoma"/>
          <w:sz w:val="28"/>
          <w:szCs w:val="28"/>
        </w:rPr>
        <w:t xml:space="preserve">ith Ronel </w:t>
      </w:r>
      <w:r w:rsidR="00E76CE2" w:rsidRPr="00B83FB6">
        <w:rPr>
          <w:rFonts w:ascii="Tahoma" w:hAnsi="Tahoma" w:cs="Tahoma"/>
          <w:sz w:val="28"/>
          <w:szCs w:val="28"/>
        </w:rPr>
        <w:t xml:space="preserve">Smuts </w:t>
      </w:r>
      <w:r w:rsidRPr="00B83FB6">
        <w:rPr>
          <w:rFonts w:ascii="Tahoma" w:hAnsi="Tahoma" w:cs="Tahoma"/>
          <w:sz w:val="28"/>
          <w:szCs w:val="28"/>
        </w:rPr>
        <w:t xml:space="preserve">regarding </w:t>
      </w:r>
      <w:r w:rsidR="00434874" w:rsidRPr="00B83FB6">
        <w:rPr>
          <w:rFonts w:ascii="Tahoma" w:hAnsi="Tahoma" w:cs="Tahoma"/>
          <w:sz w:val="28"/>
          <w:szCs w:val="28"/>
        </w:rPr>
        <w:t>the painting of the street map</w:t>
      </w:r>
      <w:r w:rsidR="000F2663" w:rsidRPr="00B83FB6">
        <w:rPr>
          <w:rFonts w:ascii="Tahoma" w:hAnsi="Tahoma" w:cs="Tahoma"/>
          <w:sz w:val="28"/>
          <w:szCs w:val="28"/>
        </w:rPr>
        <w:t>.</w:t>
      </w:r>
    </w:p>
    <w:p w:rsidR="00434874" w:rsidRPr="00B83FB6" w:rsidRDefault="00E77098" w:rsidP="006E1B36">
      <w:pPr>
        <w:spacing w:line="240" w:lineRule="auto"/>
        <w:jc w:val="both"/>
        <w:rPr>
          <w:rFonts w:ascii="Tahoma" w:hAnsi="Tahoma" w:cs="Tahoma"/>
          <w:sz w:val="28"/>
          <w:szCs w:val="28"/>
        </w:rPr>
      </w:pPr>
      <w:r w:rsidRPr="00B83FB6">
        <w:rPr>
          <w:rFonts w:ascii="Tahoma" w:hAnsi="Tahoma" w:cs="Tahoma"/>
          <w:sz w:val="28"/>
          <w:szCs w:val="28"/>
        </w:rPr>
        <w:t>Cllr Fourie circulated photographs of the work carried out at Castle Beach where the boardwalk has been repaired.</w:t>
      </w:r>
      <w:r w:rsidR="00434874" w:rsidRPr="00B83FB6">
        <w:rPr>
          <w:rFonts w:ascii="Tahoma" w:hAnsi="Tahoma" w:cs="Tahoma"/>
          <w:sz w:val="28"/>
          <w:szCs w:val="28"/>
        </w:rPr>
        <w:t xml:space="preserve"> </w:t>
      </w:r>
      <w:r w:rsidRPr="00B83FB6">
        <w:rPr>
          <w:rFonts w:ascii="Tahoma" w:hAnsi="Tahoma" w:cs="Tahoma"/>
          <w:sz w:val="28"/>
          <w:szCs w:val="28"/>
        </w:rPr>
        <w:t xml:space="preserve"> </w:t>
      </w:r>
      <w:r w:rsidR="00434874" w:rsidRPr="00B83FB6">
        <w:rPr>
          <w:rFonts w:ascii="Tahoma" w:hAnsi="Tahoma" w:cs="Tahoma"/>
          <w:sz w:val="28"/>
          <w:szCs w:val="28"/>
        </w:rPr>
        <w:t xml:space="preserve">The opening of the blue flag status </w:t>
      </w:r>
      <w:r w:rsidR="00ED47FA" w:rsidRPr="00B83FB6">
        <w:rPr>
          <w:rFonts w:ascii="Tahoma" w:hAnsi="Tahoma" w:cs="Tahoma"/>
          <w:sz w:val="28"/>
          <w:szCs w:val="28"/>
        </w:rPr>
        <w:t>beach will take place tomorrow, 1 December, 2023.</w:t>
      </w:r>
    </w:p>
    <w:p w:rsidR="00434874" w:rsidRDefault="00434874" w:rsidP="006E1B36">
      <w:pPr>
        <w:spacing w:line="240" w:lineRule="auto"/>
        <w:jc w:val="both"/>
        <w:rPr>
          <w:rFonts w:ascii="Tahoma" w:hAnsi="Tahoma" w:cs="Tahoma"/>
          <w:sz w:val="28"/>
          <w:szCs w:val="28"/>
        </w:rPr>
      </w:pPr>
      <w:r w:rsidRPr="00B83FB6">
        <w:rPr>
          <w:rFonts w:ascii="Tahoma" w:hAnsi="Tahoma" w:cs="Tahoma"/>
          <w:sz w:val="28"/>
          <w:szCs w:val="28"/>
        </w:rPr>
        <w:t xml:space="preserve">Cllr Fourie </w:t>
      </w:r>
      <w:r w:rsidR="00B9392D">
        <w:rPr>
          <w:rFonts w:ascii="Tahoma" w:hAnsi="Tahoma" w:cs="Tahoma"/>
          <w:sz w:val="28"/>
          <w:szCs w:val="28"/>
        </w:rPr>
        <w:t>stated</w:t>
      </w:r>
      <w:r w:rsidRPr="00B83FB6">
        <w:rPr>
          <w:rFonts w:ascii="Tahoma" w:hAnsi="Tahoma" w:cs="Tahoma"/>
          <w:sz w:val="28"/>
          <w:szCs w:val="28"/>
        </w:rPr>
        <w:t xml:space="preserve"> that the biggest threat of the busy season ahead would be fires. </w:t>
      </w:r>
      <w:r w:rsidR="00E77098" w:rsidRPr="00B83FB6">
        <w:rPr>
          <w:rFonts w:ascii="Tahoma" w:hAnsi="Tahoma" w:cs="Tahoma"/>
          <w:sz w:val="28"/>
          <w:szCs w:val="28"/>
        </w:rPr>
        <w:t xml:space="preserve"> </w:t>
      </w:r>
      <w:r w:rsidR="00ED47FA" w:rsidRPr="00B83FB6">
        <w:rPr>
          <w:rFonts w:ascii="Tahoma" w:hAnsi="Tahoma" w:cs="Tahoma"/>
          <w:sz w:val="28"/>
          <w:szCs w:val="28"/>
        </w:rPr>
        <w:t xml:space="preserve">It was noted that there is </w:t>
      </w:r>
      <w:r w:rsidRPr="00B83FB6">
        <w:rPr>
          <w:rFonts w:ascii="Tahoma" w:hAnsi="Tahoma" w:cs="Tahoma"/>
          <w:sz w:val="28"/>
          <w:szCs w:val="28"/>
        </w:rPr>
        <w:t>a lot of brush lying next to the entrance road after the bushes have been cut back.</w:t>
      </w:r>
      <w:r w:rsidR="00ED47FA" w:rsidRPr="00B83FB6">
        <w:rPr>
          <w:rFonts w:ascii="Tahoma" w:hAnsi="Tahoma" w:cs="Tahoma"/>
          <w:sz w:val="28"/>
          <w:szCs w:val="28"/>
        </w:rPr>
        <w:t xml:space="preserve">  This should be disposed of as soon as possible.</w:t>
      </w:r>
      <w:r w:rsidR="00B9392D">
        <w:rPr>
          <w:rFonts w:ascii="Tahoma" w:hAnsi="Tahoma" w:cs="Tahoma"/>
          <w:sz w:val="28"/>
          <w:szCs w:val="28"/>
        </w:rPr>
        <w:t xml:space="preserve">  </w:t>
      </w:r>
    </w:p>
    <w:p w:rsidR="00B9392D" w:rsidRPr="00B9392D" w:rsidRDefault="00B9392D" w:rsidP="00B9392D">
      <w:pPr>
        <w:jc w:val="both"/>
        <w:rPr>
          <w:rFonts w:ascii="Tahoma" w:hAnsi="Tahoma" w:cs="Tahoma"/>
          <w:sz w:val="28"/>
          <w:szCs w:val="28"/>
          <w:lang w:val="en-US"/>
        </w:rPr>
      </w:pPr>
      <w:r>
        <w:rPr>
          <w:rFonts w:ascii="Tahoma" w:hAnsi="Tahoma" w:cs="Tahoma"/>
          <w:sz w:val="28"/>
          <w:szCs w:val="28"/>
        </w:rPr>
        <w:t>He also confirmed that</w:t>
      </w:r>
      <w:r w:rsidRPr="00B9392D">
        <w:rPr>
          <w:rFonts w:ascii="Tahoma" w:hAnsi="Tahoma" w:cs="Tahoma"/>
          <w:sz w:val="28"/>
          <w:szCs w:val="28"/>
        </w:rPr>
        <w:t xml:space="preserve"> the NW Fire Volunteers group was 80% finalized. </w:t>
      </w:r>
      <w:r>
        <w:rPr>
          <w:rFonts w:ascii="Tahoma" w:hAnsi="Tahoma" w:cs="Tahoma"/>
          <w:sz w:val="28"/>
          <w:szCs w:val="28"/>
        </w:rPr>
        <w:t xml:space="preserve"> </w:t>
      </w:r>
      <w:r w:rsidRPr="00B9392D">
        <w:rPr>
          <w:rFonts w:ascii="Tahoma" w:hAnsi="Tahoma" w:cs="Tahoma"/>
          <w:sz w:val="28"/>
          <w:szCs w:val="28"/>
        </w:rPr>
        <w:t xml:space="preserve">The municipality has agreed to </w:t>
      </w:r>
      <w:r w:rsidR="00554880">
        <w:rPr>
          <w:rFonts w:ascii="Tahoma" w:hAnsi="Tahoma" w:cs="Tahoma"/>
          <w:sz w:val="28"/>
          <w:szCs w:val="28"/>
        </w:rPr>
        <w:t>undertake training.</w:t>
      </w:r>
      <w:r w:rsidRPr="00B9392D">
        <w:rPr>
          <w:rFonts w:ascii="Tahoma" w:hAnsi="Tahoma" w:cs="Tahoma"/>
          <w:sz w:val="28"/>
          <w:szCs w:val="28"/>
        </w:rPr>
        <w:t xml:space="preserve"> </w:t>
      </w:r>
    </w:p>
    <w:p w:rsidR="00B9392D" w:rsidRDefault="00434874" w:rsidP="006E1B36">
      <w:pPr>
        <w:spacing w:line="240" w:lineRule="auto"/>
        <w:jc w:val="both"/>
        <w:rPr>
          <w:rFonts w:ascii="Tahoma" w:hAnsi="Tahoma" w:cs="Tahoma"/>
          <w:sz w:val="28"/>
          <w:szCs w:val="28"/>
        </w:rPr>
      </w:pPr>
      <w:r w:rsidRPr="00B83FB6">
        <w:rPr>
          <w:rFonts w:ascii="Tahoma" w:hAnsi="Tahoma" w:cs="Tahoma"/>
          <w:sz w:val="28"/>
          <w:szCs w:val="28"/>
        </w:rPr>
        <w:t>Alderman Coetzee</w:t>
      </w:r>
      <w:r w:rsidR="00ED47FA" w:rsidRPr="00B83FB6">
        <w:rPr>
          <w:rFonts w:ascii="Tahoma" w:hAnsi="Tahoma" w:cs="Tahoma"/>
          <w:sz w:val="28"/>
          <w:szCs w:val="28"/>
        </w:rPr>
        <w:t xml:space="preserve"> mentioned that the topic of a J</w:t>
      </w:r>
      <w:r w:rsidRPr="00B83FB6">
        <w:rPr>
          <w:rFonts w:ascii="Tahoma" w:hAnsi="Tahoma" w:cs="Tahoma"/>
          <w:sz w:val="28"/>
          <w:szCs w:val="28"/>
        </w:rPr>
        <w:t>u</w:t>
      </w:r>
      <w:r w:rsidR="00710D97" w:rsidRPr="00B83FB6">
        <w:rPr>
          <w:rFonts w:ascii="Tahoma" w:hAnsi="Tahoma" w:cs="Tahoma"/>
          <w:sz w:val="28"/>
          <w:szCs w:val="28"/>
        </w:rPr>
        <w:t>k</w:t>
      </w:r>
      <w:r w:rsidRPr="00B83FB6">
        <w:rPr>
          <w:rFonts w:ascii="Tahoma" w:hAnsi="Tahoma" w:cs="Tahoma"/>
          <w:sz w:val="28"/>
          <w:szCs w:val="28"/>
        </w:rPr>
        <w:t>skei cour</w:t>
      </w:r>
      <w:r w:rsidR="00ED47FA" w:rsidRPr="00B83FB6">
        <w:rPr>
          <w:rFonts w:ascii="Tahoma" w:hAnsi="Tahoma" w:cs="Tahoma"/>
          <w:sz w:val="28"/>
          <w:szCs w:val="28"/>
        </w:rPr>
        <w:t>t</w:t>
      </w:r>
      <w:r w:rsidRPr="00B83FB6">
        <w:rPr>
          <w:rFonts w:ascii="Tahoma" w:hAnsi="Tahoma" w:cs="Tahoma"/>
          <w:sz w:val="28"/>
          <w:szCs w:val="28"/>
        </w:rPr>
        <w:t xml:space="preserve"> in Arc Street was discussed at the</w:t>
      </w:r>
      <w:r w:rsidR="00630944" w:rsidRPr="00B83FB6">
        <w:rPr>
          <w:rFonts w:ascii="Tahoma" w:hAnsi="Tahoma" w:cs="Tahoma"/>
          <w:sz w:val="28"/>
          <w:szCs w:val="28"/>
        </w:rPr>
        <w:t xml:space="preserve"> last Ward 11 committee meeting and that the person who raised the issue has discussed it with him, indicating that he would be prepared to take responsib</w:t>
      </w:r>
      <w:r w:rsidR="00E76CE2" w:rsidRPr="00B83FB6">
        <w:rPr>
          <w:rFonts w:ascii="Tahoma" w:hAnsi="Tahoma" w:cs="Tahoma"/>
          <w:sz w:val="28"/>
          <w:szCs w:val="28"/>
        </w:rPr>
        <w:t>ility</w:t>
      </w:r>
      <w:r w:rsidR="00630944" w:rsidRPr="00B83FB6">
        <w:rPr>
          <w:rFonts w:ascii="Tahoma" w:hAnsi="Tahoma" w:cs="Tahoma"/>
          <w:sz w:val="28"/>
          <w:szCs w:val="28"/>
        </w:rPr>
        <w:t xml:space="preserve"> of the small area. </w:t>
      </w:r>
      <w:r w:rsidRPr="00B83FB6">
        <w:rPr>
          <w:rFonts w:ascii="Tahoma" w:hAnsi="Tahoma" w:cs="Tahoma"/>
          <w:sz w:val="28"/>
          <w:szCs w:val="28"/>
        </w:rPr>
        <w:t xml:space="preserve"> </w:t>
      </w:r>
      <w:r w:rsidR="00E76CE2" w:rsidRPr="00B83FB6">
        <w:rPr>
          <w:rFonts w:ascii="Tahoma" w:hAnsi="Tahoma" w:cs="Tahoma"/>
          <w:sz w:val="28"/>
          <w:szCs w:val="28"/>
        </w:rPr>
        <w:t>Strong objections from the PB Conservancy have been raised</w:t>
      </w:r>
      <w:r w:rsidR="00630944" w:rsidRPr="00B83FB6">
        <w:rPr>
          <w:rFonts w:ascii="Tahoma" w:hAnsi="Tahoma" w:cs="Tahoma"/>
          <w:sz w:val="28"/>
          <w:szCs w:val="28"/>
        </w:rPr>
        <w:t xml:space="preserve"> as the proposed area contains a large </w:t>
      </w:r>
      <w:r w:rsidR="00E76CE2" w:rsidRPr="00B83FB6">
        <w:rPr>
          <w:rFonts w:ascii="Tahoma" w:hAnsi="Tahoma" w:cs="Tahoma"/>
          <w:sz w:val="28"/>
          <w:szCs w:val="28"/>
        </w:rPr>
        <w:t xml:space="preserve">percentage of </w:t>
      </w:r>
      <w:r w:rsidR="00630944" w:rsidRPr="00B83FB6">
        <w:rPr>
          <w:rFonts w:ascii="Tahoma" w:hAnsi="Tahoma" w:cs="Tahoma"/>
          <w:sz w:val="28"/>
          <w:szCs w:val="28"/>
        </w:rPr>
        <w:t xml:space="preserve">fynbos vegetation.  </w:t>
      </w:r>
    </w:p>
    <w:p w:rsidR="00434874" w:rsidRPr="00B83FB6" w:rsidRDefault="00630944" w:rsidP="006E1B36">
      <w:pPr>
        <w:spacing w:line="240" w:lineRule="auto"/>
        <w:jc w:val="both"/>
        <w:rPr>
          <w:rFonts w:ascii="Tahoma" w:hAnsi="Tahoma" w:cs="Tahoma"/>
          <w:sz w:val="28"/>
          <w:szCs w:val="28"/>
        </w:rPr>
      </w:pPr>
      <w:r w:rsidRPr="00B83FB6">
        <w:rPr>
          <w:rFonts w:ascii="Tahoma" w:hAnsi="Tahoma" w:cs="Tahoma"/>
          <w:sz w:val="28"/>
          <w:szCs w:val="28"/>
        </w:rPr>
        <w:lastRenderedPageBreak/>
        <w:t xml:space="preserve">Alderman Coetzee informed the meeting that the proposal from the Jukskei organisers is to clear pathways and erect a few benches.  </w:t>
      </w:r>
      <w:r w:rsidR="003C2462">
        <w:rPr>
          <w:rFonts w:ascii="Tahoma" w:hAnsi="Tahoma" w:cs="Tahoma"/>
          <w:sz w:val="28"/>
          <w:szCs w:val="28"/>
        </w:rPr>
        <w:t xml:space="preserve">Shirley indicated that </w:t>
      </w:r>
      <w:r w:rsidR="00554880">
        <w:rPr>
          <w:rFonts w:ascii="Tahoma" w:hAnsi="Tahoma" w:cs="Tahoma"/>
          <w:sz w:val="28"/>
          <w:szCs w:val="28"/>
        </w:rPr>
        <w:t xml:space="preserve">this </w:t>
      </w:r>
      <w:r w:rsidRPr="00B83FB6">
        <w:rPr>
          <w:rFonts w:ascii="Tahoma" w:hAnsi="Tahoma" w:cs="Tahoma"/>
          <w:sz w:val="28"/>
          <w:szCs w:val="28"/>
        </w:rPr>
        <w:t>additional information was not conveyed at the Ward 11 committee meeting.  Jason undertook to discuss the matter with Elrina Versveld.</w:t>
      </w:r>
    </w:p>
    <w:p w:rsidR="000F2663" w:rsidRPr="00B83FB6" w:rsidRDefault="000F2663" w:rsidP="006E1B36">
      <w:pPr>
        <w:spacing w:line="240" w:lineRule="auto"/>
        <w:jc w:val="both"/>
        <w:rPr>
          <w:rFonts w:ascii="Tahoma" w:hAnsi="Tahoma" w:cs="Tahoma"/>
          <w:b/>
          <w:sz w:val="28"/>
          <w:szCs w:val="28"/>
        </w:rPr>
      </w:pPr>
      <w:r w:rsidRPr="00B83FB6">
        <w:rPr>
          <w:rFonts w:ascii="Tahoma" w:hAnsi="Tahoma" w:cs="Tahoma"/>
          <w:b/>
          <w:sz w:val="28"/>
          <w:szCs w:val="28"/>
        </w:rPr>
        <w:t>F</w:t>
      </w:r>
      <w:r w:rsidR="00630944" w:rsidRPr="00B83FB6">
        <w:rPr>
          <w:rFonts w:ascii="Tahoma" w:hAnsi="Tahoma" w:cs="Tahoma"/>
          <w:b/>
          <w:sz w:val="28"/>
          <w:szCs w:val="28"/>
        </w:rPr>
        <w:t>INANCE AND MEMBERSHIP</w:t>
      </w:r>
    </w:p>
    <w:p w:rsidR="000F2663" w:rsidRPr="00B83FB6" w:rsidRDefault="000F2663" w:rsidP="006E1B36">
      <w:pPr>
        <w:spacing w:line="240" w:lineRule="auto"/>
        <w:jc w:val="both"/>
        <w:rPr>
          <w:rFonts w:ascii="Tahoma" w:hAnsi="Tahoma" w:cs="Tahoma"/>
          <w:sz w:val="28"/>
          <w:szCs w:val="28"/>
        </w:rPr>
      </w:pPr>
      <w:r w:rsidRPr="00B83FB6">
        <w:rPr>
          <w:rFonts w:ascii="Tahoma" w:hAnsi="Tahoma" w:cs="Tahoma"/>
          <w:sz w:val="28"/>
          <w:szCs w:val="28"/>
        </w:rPr>
        <w:t xml:space="preserve">See attached financial statement. </w:t>
      </w:r>
    </w:p>
    <w:p w:rsidR="00710D97" w:rsidRPr="00B83FB6" w:rsidRDefault="00710D97" w:rsidP="006E1B36">
      <w:pPr>
        <w:spacing w:line="240" w:lineRule="auto"/>
        <w:jc w:val="both"/>
        <w:rPr>
          <w:rFonts w:ascii="Tahoma" w:hAnsi="Tahoma" w:cs="Tahoma"/>
          <w:sz w:val="28"/>
          <w:szCs w:val="28"/>
        </w:rPr>
      </w:pPr>
      <w:r w:rsidRPr="00B83FB6">
        <w:rPr>
          <w:rFonts w:ascii="Tahoma" w:hAnsi="Tahoma" w:cs="Tahoma"/>
          <w:sz w:val="28"/>
          <w:szCs w:val="28"/>
        </w:rPr>
        <w:t xml:space="preserve">Trevor </w:t>
      </w:r>
      <w:r w:rsidR="00630944" w:rsidRPr="00B83FB6">
        <w:rPr>
          <w:rFonts w:ascii="Tahoma" w:hAnsi="Tahoma" w:cs="Tahoma"/>
          <w:sz w:val="28"/>
          <w:szCs w:val="28"/>
        </w:rPr>
        <w:t>agreed to forward an email to</w:t>
      </w:r>
      <w:r w:rsidRPr="00B83FB6">
        <w:rPr>
          <w:rFonts w:ascii="Tahoma" w:hAnsi="Tahoma" w:cs="Tahoma"/>
          <w:sz w:val="28"/>
          <w:szCs w:val="28"/>
        </w:rPr>
        <w:t xml:space="preserve"> all </w:t>
      </w:r>
      <w:r w:rsidR="00630944" w:rsidRPr="00B83FB6">
        <w:rPr>
          <w:rFonts w:ascii="Tahoma" w:hAnsi="Tahoma" w:cs="Tahoma"/>
          <w:sz w:val="28"/>
          <w:szCs w:val="28"/>
        </w:rPr>
        <w:t xml:space="preserve">members </w:t>
      </w:r>
      <w:r w:rsidRPr="00B83FB6">
        <w:rPr>
          <w:rFonts w:ascii="Tahoma" w:hAnsi="Tahoma" w:cs="Tahoma"/>
          <w:sz w:val="28"/>
          <w:szCs w:val="28"/>
        </w:rPr>
        <w:t>who have not yet paid their 2023 subs</w:t>
      </w:r>
      <w:r w:rsidR="00630944" w:rsidRPr="00B83FB6">
        <w:rPr>
          <w:rFonts w:ascii="Tahoma" w:hAnsi="Tahoma" w:cs="Tahoma"/>
          <w:sz w:val="28"/>
          <w:szCs w:val="28"/>
        </w:rPr>
        <w:t>cription fees</w:t>
      </w:r>
      <w:r w:rsidRPr="00B83FB6">
        <w:rPr>
          <w:rFonts w:ascii="Tahoma" w:hAnsi="Tahoma" w:cs="Tahoma"/>
          <w:sz w:val="28"/>
          <w:szCs w:val="28"/>
        </w:rPr>
        <w:t>.</w:t>
      </w:r>
      <w:r w:rsidR="00630944" w:rsidRPr="00B83FB6">
        <w:rPr>
          <w:rFonts w:ascii="Tahoma" w:hAnsi="Tahoma" w:cs="Tahoma"/>
          <w:sz w:val="28"/>
          <w:szCs w:val="28"/>
        </w:rPr>
        <w:t xml:space="preserve">  Shirley requested a copy of the updated membership list in order to email a short newsletter to members before Christmas. </w:t>
      </w:r>
    </w:p>
    <w:p w:rsidR="00710D97" w:rsidRPr="00B83FB6" w:rsidRDefault="00710D97" w:rsidP="006E1B36">
      <w:pPr>
        <w:spacing w:line="240" w:lineRule="auto"/>
        <w:jc w:val="both"/>
        <w:rPr>
          <w:rFonts w:ascii="Tahoma" w:hAnsi="Tahoma" w:cs="Tahoma"/>
          <w:sz w:val="28"/>
          <w:szCs w:val="28"/>
        </w:rPr>
      </w:pPr>
      <w:r w:rsidRPr="00B83FB6">
        <w:rPr>
          <w:rFonts w:ascii="Tahoma" w:hAnsi="Tahoma" w:cs="Tahoma"/>
          <w:sz w:val="28"/>
          <w:szCs w:val="28"/>
        </w:rPr>
        <w:t>Cllr Fourie will send Shirley a list of new residents in PB.</w:t>
      </w:r>
    </w:p>
    <w:p w:rsidR="00594A2C" w:rsidRPr="00B83FB6" w:rsidRDefault="00594A2C" w:rsidP="006E1B36">
      <w:pPr>
        <w:spacing w:line="240" w:lineRule="auto"/>
        <w:jc w:val="both"/>
        <w:rPr>
          <w:rFonts w:ascii="Tahoma" w:hAnsi="Tahoma" w:cs="Tahoma"/>
          <w:b/>
          <w:sz w:val="28"/>
          <w:szCs w:val="28"/>
        </w:rPr>
      </w:pPr>
      <w:r w:rsidRPr="00B83FB6">
        <w:rPr>
          <w:rFonts w:ascii="Tahoma" w:hAnsi="Tahoma" w:cs="Tahoma"/>
          <w:b/>
          <w:sz w:val="28"/>
          <w:szCs w:val="28"/>
        </w:rPr>
        <w:t>PROPOSED AMENDMENTS</w:t>
      </w:r>
      <w:r w:rsidR="00630944" w:rsidRPr="00B83FB6">
        <w:rPr>
          <w:rFonts w:ascii="Tahoma" w:hAnsi="Tahoma" w:cs="Tahoma"/>
          <w:b/>
          <w:sz w:val="28"/>
          <w:szCs w:val="28"/>
        </w:rPr>
        <w:t xml:space="preserve"> TO THE CONSTITUTION</w:t>
      </w:r>
    </w:p>
    <w:p w:rsidR="00E76CE2" w:rsidRPr="00B83FB6" w:rsidRDefault="00594A2C" w:rsidP="006E1B36">
      <w:pPr>
        <w:spacing w:line="240" w:lineRule="auto"/>
        <w:jc w:val="both"/>
        <w:rPr>
          <w:rFonts w:ascii="Tahoma" w:hAnsi="Tahoma" w:cs="Tahoma"/>
          <w:sz w:val="28"/>
          <w:szCs w:val="28"/>
        </w:rPr>
      </w:pPr>
      <w:r w:rsidRPr="00B83FB6">
        <w:rPr>
          <w:rFonts w:ascii="Tahoma" w:hAnsi="Tahoma" w:cs="Tahoma"/>
          <w:sz w:val="28"/>
          <w:szCs w:val="28"/>
        </w:rPr>
        <w:t xml:space="preserve">Amendments were discussed at length – Shirley will attach suggested </w:t>
      </w:r>
      <w:r w:rsidR="00554880">
        <w:rPr>
          <w:rFonts w:ascii="Tahoma" w:hAnsi="Tahoma" w:cs="Tahoma"/>
          <w:sz w:val="28"/>
          <w:szCs w:val="28"/>
        </w:rPr>
        <w:t xml:space="preserve">proposed </w:t>
      </w:r>
      <w:r w:rsidRPr="00B83FB6">
        <w:rPr>
          <w:rFonts w:ascii="Tahoma" w:hAnsi="Tahoma" w:cs="Tahoma"/>
          <w:sz w:val="28"/>
          <w:szCs w:val="28"/>
        </w:rPr>
        <w:t xml:space="preserve">changes to the minutes for comment. </w:t>
      </w:r>
      <w:r w:rsidR="00E76CE2" w:rsidRPr="00B83FB6">
        <w:rPr>
          <w:rFonts w:ascii="Tahoma" w:hAnsi="Tahoma" w:cs="Tahoma"/>
          <w:sz w:val="28"/>
          <w:szCs w:val="28"/>
        </w:rPr>
        <w:t xml:space="preserve"> Adequate notice of the intention to amend the Constitution needs to be given and Shirley stated that members will be informed via the December newsletter and the various proposed amendments will be noted on our website</w:t>
      </w:r>
      <w:r w:rsidR="00554880">
        <w:rPr>
          <w:rFonts w:ascii="Tahoma" w:hAnsi="Tahoma" w:cs="Tahoma"/>
          <w:sz w:val="28"/>
          <w:szCs w:val="28"/>
        </w:rPr>
        <w:t>,</w:t>
      </w:r>
      <w:r w:rsidR="00E76CE2" w:rsidRPr="00B83FB6">
        <w:rPr>
          <w:rFonts w:ascii="Tahoma" w:hAnsi="Tahoma" w:cs="Tahoma"/>
          <w:sz w:val="28"/>
          <w:szCs w:val="28"/>
        </w:rPr>
        <w:t xml:space="preserve"> as well as on the AGM Agenda which she intends to circulate six weeks to two months before the AGM is to be held.</w:t>
      </w:r>
    </w:p>
    <w:p w:rsidR="00594A2C" w:rsidRPr="00B83FB6" w:rsidRDefault="00121CA3" w:rsidP="006E1B36">
      <w:pPr>
        <w:spacing w:line="240" w:lineRule="auto"/>
        <w:jc w:val="both"/>
        <w:rPr>
          <w:rFonts w:ascii="Tahoma" w:hAnsi="Tahoma" w:cs="Tahoma"/>
          <w:b/>
          <w:sz w:val="28"/>
          <w:szCs w:val="28"/>
        </w:rPr>
      </w:pPr>
      <w:r w:rsidRPr="00B83FB6">
        <w:rPr>
          <w:rFonts w:ascii="Tahoma" w:hAnsi="Tahoma" w:cs="Tahoma"/>
          <w:b/>
          <w:sz w:val="28"/>
          <w:szCs w:val="28"/>
        </w:rPr>
        <w:t>SUGGESTED DATE FOR 2023 AGM</w:t>
      </w:r>
    </w:p>
    <w:p w:rsidR="00594A2C" w:rsidRPr="00B83FB6" w:rsidRDefault="00594A2C" w:rsidP="006E1B36">
      <w:pPr>
        <w:spacing w:line="240" w:lineRule="auto"/>
        <w:jc w:val="both"/>
        <w:rPr>
          <w:rFonts w:ascii="Tahoma" w:hAnsi="Tahoma" w:cs="Tahoma"/>
          <w:sz w:val="28"/>
          <w:szCs w:val="28"/>
        </w:rPr>
      </w:pPr>
      <w:r w:rsidRPr="00B83FB6">
        <w:rPr>
          <w:rFonts w:ascii="Tahoma" w:hAnsi="Tahoma" w:cs="Tahoma"/>
          <w:sz w:val="28"/>
          <w:szCs w:val="28"/>
        </w:rPr>
        <w:t>The proposed date for the next AGM has been set for Friday 22</w:t>
      </w:r>
      <w:r w:rsidR="00121CA3" w:rsidRPr="00B83FB6">
        <w:rPr>
          <w:rFonts w:ascii="Tahoma" w:hAnsi="Tahoma" w:cs="Tahoma"/>
          <w:sz w:val="28"/>
          <w:szCs w:val="28"/>
        </w:rPr>
        <w:t xml:space="preserve"> March </w:t>
      </w:r>
      <w:r w:rsidRPr="00B83FB6">
        <w:rPr>
          <w:rFonts w:ascii="Tahoma" w:hAnsi="Tahoma" w:cs="Tahoma"/>
          <w:sz w:val="28"/>
          <w:szCs w:val="28"/>
        </w:rPr>
        <w:t>2024 at the Angling Club at 2pm – Shirley to confirm venue.</w:t>
      </w:r>
    </w:p>
    <w:p w:rsidR="000F2663" w:rsidRPr="00B83FB6" w:rsidRDefault="000F2663" w:rsidP="006E1B36">
      <w:pPr>
        <w:spacing w:line="240" w:lineRule="auto"/>
        <w:jc w:val="both"/>
        <w:rPr>
          <w:rFonts w:ascii="Tahoma" w:hAnsi="Tahoma" w:cs="Tahoma"/>
          <w:b/>
          <w:sz w:val="28"/>
          <w:szCs w:val="28"/>
        </w:rPr>
      </w:pPr>
      <w:r w:rsidRPr="00B83FB6">
        <w:rPr>
          <w:rFonts w:ascii="Tahoma" w:hAnsi="Tahoma" w:cs="Tahoma"/>
          <w:b/>
          <w:sz w:val="28"/>
          <w:szCs w:val="28"/>
        </w:rPr>
        <w:t xml:space="preserve">BUILDING PLANS AND </w:t>
      </w:r>
      <w:r w:rsidR="00121CA3" w:rsidRPr="00B83FB6">
        <w:rPr>
          <w:rFonts w:ascii="Tahoma" w:hAnsi="Tahoma" w:cs="Tahoma"/>
          <w:b/>
          <w:sz w:val="28"/>
          <w:szCs w:val="28"/>
        </w:rPr>
        <w:t>DEVELOPMENTS</w:t>
      </w:r>
    </w:p>
    <w:p w:rsidR="000F2663" w:rsidRPr="00B83FB6" w:rsidRDefault="00710D97" w:rsidP="006E1B36">
      <w:pPr>
        <w:spacing w:after="0" w:line="240" w:lineRule="auto"/>
        <w:jc w:val="both"/>
        <w:rPr>
          <w:rFonts w:ascii="Tahoma" w:hAnsi="Tahoma" w:cs="Tahoma"/>
          <w:sz w:val="28"/>
          <w:szCs w:val="28"/>
          <w:u w:val="single"/>
        </w:rPr>
      </w:pPr>
      <w:r w:rsidRPr="00B83FB6">
        <w:rPr>
          <w:rFonts w:ascii="Tahoma" w:hAnsi="Tahoma" w:cs="Tahoma"/>
          <w:sz w:val="28"/>
          <w:szCs w:val="28"/>
          <w:u w:val="single"/>
        </w:rPr>
        <w:t>November</w:t>
      </w:r>
      <w:r w:rsidR="000F2663" w:rsidRPr="00B83FB6">
        <w:rPr>
          <w:rFonts w:ascii="Tahoma" w:hAnsi="Tahoma" w:cs="Tahoma"/>
          <w:sz w:val="28"/>
          <w:szCs w:val="28"/>
          <w:u w:val="single"/>
        </w:rPr>
        <w:t xml:space="preserve"> 2023:</w:t>
      </w:r>
    </w:p>
    <w:p w:rsidR="00710D97" w:rsidRPr="00B83FB6" w:rsidRDefault="00710D97" w:rsidP="006E1B36">
      <w:pPr>
        <w:spacing w:after="0" w:line="240" w:lineRule="auto"/>
        <w:jc w:val="both"/>
        <w:rPr>
          <w:rFonts w:ascii="Tahoma" w:hAnsi="Tahoma" w:cs="Tahoma"/>
          <w:sz w:val="28"/>
          <w:szCs w:val="28"/>
          <w:u w:val="single"/>
        </w:rPr>
      </w:pPr>
    </w:p>
    <w:p w:rsidR="000F2663" w:rsidRPr="00B83FB6" w:rsidRDefault="000F2663" w:rsidP="006E1B36">
      <w:pPr>
        <w:spacing w:after="0" w:line="240" w:lineRule="auto"/>
        <w:jc w:val="both"/>
        <w:rPr>
          <w:rFonts w:ascii="Tahoma" w:hAnsi="Tahoma" w:cs="Tahoma"/>
          <w:sz w:val="28"/>
          <w:szCs w:val="28"/>
        </w:rPr>
      </w:pPr>
      <w:r w:rsidRPr="00B83FB6">
        <w:rPr>
          <w:rFonts w:ascii="Tahoma" w:hAnsi="Tahoma" w:cs="Tahoma"/>
          <w:sz w:val="28"/>
          <w:szCs w:val="28"/>
        </w:rPr>
        <w:t>Pearly Beach Resort:</w:t>
      </w:r>
    </w:p>
    <w:p w:rsidR="000F2663" w:rsidRPr="00B83FB6" w:rsidRDefault="00710D97" w:rsidP="006E1B36">
      <w:pPr>
        <w:spacing w:after="0" w:line="240" w:lineRule="auto"/>
        <w:jc w:val="both"/>
        <w:rPr>
          <w:rFonts w:ascii="Tahoma" w:hAnsi="Tahoma" w:cs="Tahoma"/>
          <w:sz w:val="28"/>
          <w:szCs w:val="28"/>
        </w:rPr>
      </w:pPr>
      <w:r w:rsidRPr="00B83FB6">
        <w:rPr>
          <w:rFonts w:ascii="Tahoma" w:hAnsi="Tahoma" w:cs="Tahoma"/>
          <w:sz w:val="28"/>
          <w:szCs w:val="28"/>
        </w:rPr>
        <w:t>Erf 2311</w:t>
      </w:r>
      <w:r w:rsidRPr="00B83FB6">
        <w:rPr>
          <w:rFonts w:ascii="Tahoma" w:hAnsi="Tahoma" w:cs="Tahoma"/>
          <w:sz w:val="28"/>
          <w:szCs w:val="28"/>
        </w:rPr>
        <w:tab/>
      </w:r>
      <w:r w:rsidRPr="00B83FB6">
        <w:rPr>
          <w:rFonts w:ascii="Tahoma" w:hAnsi="Tahoma" w:cs="Tahoma"/>
          <w:sz w:val="28"/>
          <w:szCs w:val="28"/>
        </w:rPr>
        <w:tab/>
        <w:t>4 Harder</w:t>
      </w:r>
      <w:r w:rsidR="00F406C3" w:rsidRPr="00B83FB6">
        <w:rPr>
          <w:rFonts w:ascii="Tahoma" w:hAnsi="Tahoma" w:cs="Tahoma"/>
          <w:sz w:val="28"/>
          <w:szCs w:val="28"/>
        </w:rPr>
        <w:t xml:space="preserve"> Street</w:t>
      </w:r>
      <w:r w:rsidR="000F2663" w:rsidRPr="00B83FB6">
        <w:rPr>
          <w:rFonts w:ascii="Tahoma" w:hAnsi="Tahoma" w:cs="Tahoma"/>
          <w:sz w:val="28"/>
          <w:szCs w:val="28"/>
        </w:rPr>
        <w:tab/>
      </w:r>
      <w:r w:rsidR="000F2663" w:rsidRPr="00B83FB6">
        <w:rPr>
          <w:rFonts w:ascii="Tahoma" w:hAnsi="Tahoma" w:cs="Tahoma"/>
          <w:sz w:val="28"/>
          <w:szCs w:val="28"/>
        </w:rPr>
        <w:tab/>
      </w:r>
      <w:r w:rsidR="00B83FB6">
        <w:rPr>
          <w:rFonts w:ascii="Tahoma" w:hAnsi="Tahoma" w:cs="Tahoma"/>
          <w:sz w:val="28"/>
          <w:szCs w:val="28"/>
        </w:rPr>
        <w:tab/>
      </w:r>
      <w:r w:rsidRPr="00B83FB6">
        <w:rPr>
          <w:rFonts w:ascii="Tahoma" w:hAnsi="Tahoma" w:cs="Tahoma"/>
          <w:sz w:val="28"/>
          <w:szCs w:val="28"/>
        </w:rPr>
        <w:t xml:space="preserve">Alterations &amp; </w:t>
      </w:r>
      <w:r w:rsidR="000F2663" w:rsidRPr="00B83FB6">
        <w:rPr>
          <w:rFonts w:ascii="Tahoma" w:hAnsi="Tahoma" w:cs="Tahoma"/>
          <w:sz w:val="28"/>
          <w:szCs w:val="28"/>
        </w:rPr>
        <w:t>Addition</w:t>
      </w:r>
      <w:r w:rsidRPr="00B83FB6">
        <w:rPr>
          <w:rFonts w:ascii="Tahoma" w:hAnsi="Tahoma" w:cs="Tahoma"/>
          <w:sz w:val="28"/>
          <w:szCs w:val="28"/>
        </w:rPr>
        <w:t>s</w:t>
      </w:r>
    </w:p>
    <w:p w:rsidR="000F2663" w:rsidRPr="00B83FB6" w:rsidRDefault="000F2663" w:rsidP="006E1B36">
      <w:pPr>
        <w:spacing w:after="0" w:line="240" w:lineRule="auto"/>
        <w:jc w:val="both"/>
        <w:rPr>
          <w:rFonts w:ascii="Tahoma" w:hAnsi="Tahoma" w:cs="Tahoma"/>
          <w:sz w:val="28"/>
          <w:szCs w:val="28"/>
        </w:rPr>
      </w:pPr>
    </w:p>
    <w:p w:rsidR="000F2663" w:rsidRPr="00B83FB6" w:rsidRDefault="000F2663" w:rsidP="006E1B36">
      <w:pPr>
        <w:spacing w:after="0" w:line="240" w:lineRule="auto"/>
        <w:jc w:val="both"/>
        <w:rPr>
          <w:rFonts w:ascii="Tahoma" w:hAnsi="Tahoma" w:cs="Tahoma"/>
          <w:sz w:val="28"/>
          <w:szCs w:val="28"/>
        </w:rPr>
      </w:pPr>
      <w:r w:rsidRPr="00B83FB6">
        <w:rPr>
          <w:rFonts w:ascii="Tahoma" w:hAnsi="Tahoma" w:cs="Tahoma"/>
          <w:sz w:val="28"/>
          <w:szCs w:val="28"/>
        </w:rPr>
        <w:t>Pearly Beach Village:</w:t>
      </w:r>
    </w:p>
    <w:p w:rsidR="000F2663" w:rsidRPr="00B83FB6" w:rsidRDefault="00710D97" w:rsidP="006E1B36">
      <w:pPr>
        <w:spacing w:after="0" w:line="240" w:lineRule="auto"/>
        <w:jc w:val="both"/>
        <w:rPr>
          <w:rFonts w:ascii="Tahoma" w:hAnsi="Tahoma" w:cs="Tahoma"/>
          <w:sz w:val="28"/>
          <w:szCs w:val="28"/>
        </w:rPr>
      </w:pPr>
      <w:r w:rsidRPr="00B83FB6">
        <w:rPr>
          <w:rFonts w:ascii="Tahoma" w:hAnsi="Tahoma" w:cs="Tahoma"/>
          <w:sz w:val="28"/>
          <w:szCs w:val="28"/>
        </w:rPr>
        <w:t>Erf 807</w:t>
      </w:r>
      <w:r w:rsidRPr="00B83FB6">
        <w:rPr>
          <w:rFonts w:ascii="Tahoma" w:hAnsi="Tahoma" w:cs="Tahoma"/>
          <w:sz w:val="28"/>
          <w:szCs w:val="28"/>
        </w:rPr>
        <w:tab/>
      </w:r>
      <w:r w:rsidRPr="00B83FB6">
        <w:rPr>
          <w:rFonts w:ascii="Tahoma" w:hAnsi="Tahoma" w:cs="Tahoma"/>
          <w:sz w:val="28"/>
          <w:szCs w:val="28"/>
        </w:rPr>
        <w:tab/>
        <w:t>16 Arikreukel Str</w:t>
      </w:r>
      <w:r w:rsidR="00F406C3" w:rsidRPr="00B83FB6">
        <w:rPr>
          <w:rFonts w:ascii="Tahoma" w:hAnsi="Tahoma" w:cs="Tahoma"/>
          <w:sz w:val="28"/>
          <w:szCs w:val="28"/>
        </w:rPr>
        <w:t>eet</w:t>
      </w:r>
      <w:r w:rsidRPr="00B83FB6">
        <w:rPr>
          <w:rFonts w:ascii="Tahoma" w:hAnsi="Tahoma" w:cs="Tahoma"/>
          <w:sz w:val="28"/>
          <w:szCs w:val="28"/>
        </w:rPr>
        <w:tab/>
      </w:r>
      <w:r w:rsidRPr="00B83FB6">
        <w:rPr>
          <w:rFonts w:ascii="Tahoma" w:hAnsi="Tahoma" w:cs="Tahoma"/>
          <w:sz w:val="28"/>
          <w:szCs w:val="28"/>
        </w:rPr>
        <w:tab/>
      </w:r>
      <w:r w:rsidR="000F2663" w:rsidRPr="00B83FB6">
        <w:rPr>
          <w:rFonts w:ascii="Tahoma" w:hAnsi="Tahoma" w:cs="Tahoma"/>
          <w:sz w:val="28"/>
          <w:szCs w:val="28"/>
        </w:rPr>
        <w:t>Addition</w:t>
      </w:r>
    </w:p>
    <w:p w:rsidR="000F2663" w:rsidRPr="00B83FB6" w:rsidRDefault="00710D97" w:rsidP="006E1B36">
      <w:pPr>
        <w:spacing w:after="0" w:line="240" w:lineRule="auto"/>
        <w:jc w:val="both"/>
        <w:rPr>
          <w:rFonts w:ascii="Tahoma" w:hAnsi="Tahoma" w:cs="Tahoma"/>
          <w:sz w:val="28"/>
          <w:szCs w:val="28"/>
        </w:rPr>
      </w:pPr>
      <w:r w:rsidRPr="00B83FB6">
        <w:rPr>
          <w:rFonts w:ascii="Tahoma" w:hAnsi="Tahoma" w:cs="Tahoma"/>
          <w:sz w:val="28"/>
          <w:szCs w:val="28"/>
        </w:rPr>
        <w:t>Erf 555</w:t>
      </w:r>
      <w:r w:rsidRPr="00B83FB6">
        <w:rPr>
          <w:rFonts w:ascii="Tahoma" w:hAnsi="Tahoma" w:cs="Tahoma"/>
          <w:sz w:val="28"/>
          <w:szCs w:val="28"/>
        </w:rPr>
        <w:tab/>
      </w:r>
      <w:r w:rsidRPr="00B83FB6">
        <w:rPr>
          <w:rFonts w:ascii="Tahoma" w:hAnsi="Tahoma" w:cs="Tahoma"/>
          <w:sz w:val="28"/>
          <w:szCs w:val="28"/>
        </w:rPr>
        <w:tab/>
        <w:t>71 Arcadia Str</w:t>
      </w:r>
      <w:r w:rsidR="00F406C3" w:rsidRPr="00B83FB6">
        <w:rPr>
          <w:rFonts w:ascii="Tahoma" w:hAnsi="Tahoma" w:cs="Tahoma"/>
          <w:sz w:val="28"/>
          <w:szCs w:val="28"/>
        </w:rPr>
        <w:t>eet</w:t>
      </w:r>
      <w:r w:rsidRPr="00B83FB6">
        <w:rPr>
          <w:rFonts w:ascii="Tahoma" w:hAnsi="Tahoma" w:cs="Tahoma"/>
          <w:sz w:val="28"/>
          <w:szCs w:val="28"/>
        </w:rPr>
        <w:tab/>
      </w:r>
      <w:r w:rsidRPr="00B83FB6">
        <w:rPr>
          <w:rFonts w:ascii="Tahoma" w:hAnsi="Tahoma" w:cs="Tahoma"/>
          <w:sz w:val="28"/>
          <w:szCs w:val="28"/>
        </w:rPr>
        <w:tab/>
      </w:r>
      <w:r w:rsidR="00B83FB6">
        <w:rPr>
          <w:rFonts w:ascii="Tahoma" w:hAnsi="Tahoma" w:cs="Tahoma"/>
          <w:sz w:val="28"/>
          <w:szCs w:val="28"/>
        </w:rPr>
        <w:tab/>
      </w:r>
      <w:r w:rsidR="000F2663" w:rsidRPr="00B83FB6">
        <w:rPr>
          <w:rFonts w:ascii="Tahoma" w:hAnsi="Tahoma" w:cs="Tahoma"/>
          <w:sz w:val="28"/>
          <w:szCs w:val="28"/>
        </w:rPr>
        <w:t>Addition</w:t>
      </w:r>
    </w:p>
    <w:p w:rsidR="000F2663" w:rsidRPr="00B83FB6" w:rsidRDefault="00710D97" w:rsidP="006E1B36">
      <w:pPr>
        <w:spacing w:after="0" w:line="240" w:lineRule="auto"/>
        <w:jc w:val="both"/>
        <w:rPr>
          <w:rFonts w:ascii="Tahoma" w:hAnsi="Tahoma" w:cs="Tahoma"/>
          <w:sz w:val="28"/>
          <w:szCs w:val="28"/>
        </w:rPr>
      </w:pPr>
      <w:r w:rsidRPr="00B83FB6">
        <w:rPr>
          <w:rFonts w:ascii="Tahoma" w:hAnsi="Tahoma" w:cs="Tahoma"/>
          <w:sz w:val="28"/>
          <w:szCs w:val="28"/>
        </w:rPr>
        <w:t>Erf 1710</w:t>
      </w:r>
      <w:r w:rsidRPr="00B83FB6">
        <w:rPr>
          <w:rFonts w:ascii="Tahoma" w:hAnsi="Tahoma" w:cs="Tahoma"/>
          <w:sz w:val="28"/>
          <w:szCs w:val="28"/>
        </w:rPr>
        <w:tab/>
      </w:r>
      <w:r w:rsidRPr="00B83FB6">
        <w:rPr>
          <w:rFonts w:ascii="Tahoma" w:hAnsi="Tahoma" w:cs="Tahoma"/>
          <w:sz w:val="28"/>
          <w:szCs w:val="28"/>
        </w:rPr>
        <w:tab/>
        <w:t>22 Protea Str</w:t>
      </w:r>
      <w:r w:rsidR="00F406C3" w:rsidRPr="00B83FB6">
        <w:rPr>
          <w:rFonts w:ascii="Tahoma" w:hAnsi="Tahoma" w:cs="Tahoma"/>
          <w:sz w:val="28"/>
          <w:szCs w:val="28"/>
        </w:rPr>
        <w:t>eet</w:t>
      </w:r>
      <w:r w:rsidR="00F406C3" w:rsidRPr="00B83FB6">
        <w:rPr>
          <w:rFonts w:ascii="Tahoma" w:hAnsi="Tahoma" w:cs="Tahoma"/>
          <w:sz w:val="28"/>
          <w:szCs w:val="28"/>
        </w:rPr>
        <w:tab/>
      </w:r>
      <w:r w:rsidR="00F406C3" w:rsidRPr="00B83FB6">
        <w:rPr>
          <w:rFonts w:ascii="Tahoma" w:hAnsi="Tahoma" w:cs="Tahoma"/>
          <w:sz w:val="28"/>
          <w:szCs w:val="28"/>
        </w:rPr>
        <w:tab/>
      </w:r>
      <w:r w:rsidR="00B83FB6">
        <w:rPr>
          <w:rFonts w:ascii="Tahoma" w:hAnsi="Tahoma" w:cs="Tahoma"/>
          <w:sz w:val="28"/>
          <w:szCs w:val="28"/>
        </w:rPr>
        <w:tab/>
      </w:r>
      <w:r w:rsidR="000F2663" w:rsidRPr="00B83FB6">
        <w:rPr>
          <w:rFonts w:ascii="Tahoma" w:hAnsi="Tahoma" w:cs="Tahoma"/>
          <w:sz w:val="28"/>
          <w:szCs w:val="28"/>
        </w:rPr>
        <w:t>Addition</w:t>
      </w:r>
    </w:p>
    <w:p w:rsidR="00710D97" w:rsidRPr="00B83FB6" w:rsidRDefault="00710D97" w:rsidP="006E1B36">
      <w:pPr>
        <w:spacing w:after="0" w:line="240" w:lineRule="auto"/>
        <w:jc w:val="both"/>
        <w:rPr>
          <w:rFonts w:ascii="Tahoma" w:hAnsi="Tahoma" w:cs="Tahoma"/>
          <w:sz w:val="28"/>
          <w:szCs w:val="28"/>
        </w:rPr>
      </w:pPr>
      <w:r w:rsidRPr="00B83FB6">
        <w:rPr>
          <w:rFonts w:ascii="Tahoma" w:hAnsi="Tahoma" w:cs="Tahoma"/>
          <w:sz w:val="28"/>
          <w:szCs w:val="28"/>
        </w:rPr>
        <w:lastRenderedPageBreak/>
        <w:t>Erf 639</w:t>
      </w:r>
      <w:r w:rsidRPr="00B83FB6">
        <w:rPr>
          <w:rFonts w:ascii="Tahoma" w:hAnsi="Tahoma" w:cs="Tahoma"/>
          <w:sz w:val="28"/>
          <w:szCs w:val="28"/>
        </w:rPr>
        <w:tab/>
      </w:r>
      <w:r w:rsidRPr="00B83FB6">
        <w:rPr>
          <w:rFonts w:ascii="Tahoma" w:hAnsi="Tahoma" w:cs="Tahoma"/>
          <w:sz w:val="28"/>
          <w:szCs w:val="28"/>
        </w:rPr>
        <w:tab/>
        <w:t>9 Law Str</w:t>
      </w:r>
      <w:r w:rsidR="00F406C3" w:rsidRPr="00B83FB6">
        <w:rPr>
          <w:rFonts w:ascii="Tahoma" w:hAnsi="Tahoma" w:cs="Tahoma"/>
          <w:sz w:val="28"/>
          <w:szCs w:val="28"/>
        </w:rPr>
        <w:t>eet</w:t>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t>Additions &amp; Alterations</w:t>
      </w:r>
    </w:p>
    <w:p w:rsidR="000F2663" w:rsidRPr="00B83FB6" w:rsidRDefault="00710D97" w:rsidP="006E1B36">
      <w:pPr>
        <w:spacing w:after="0" w:line="240" w:lineRule="auto"/>
        <w:jc w:val="both"/>
        <w:rPr>
          <w:rFonts w:ascii="Tahoma" w:hAnsi="Tahoma" w:cs="Tahoma"/>
          <w:sz w:val="28"/>
          <w:szCs w:val="28"/>
        </w:rPr>
      </w:pPr>
      <w:r w:rsidRPr="00B83FB6">
        <w:rPr>
          <w:rFonts w:ascii="Tahoma" w:hAnsi="Tahoma" w:cs="Tahoma"/>
          <w:sz w:val="28"/>
          <w:szCs w:val="28"/>
        </w:rPr>
        <w:t>Erf 206</w:t>
      </w:r>
      <w:r w:rsidRPr="00B83FB6">
        <w:rPr>
          <w:rFonts w:ascii="Tahoma" w:hAnsi="Tahoma" w:cs="Tahoma"/>
          <w:sz w:val="28"/>
          <w:szCs w:val="28"/>
        </w:rPr>
        <w:tab/>
      </w:r>
      <w:r w:rsidRPr="00B83FB6">
        <w:rPr>
          <w:rFonts w:ascii="Tahoma" w:hAnsi="Tahoma" w:cs="Tahoma"/>
          <w:sz w:val="28"/>
          <w:szCs w:val="28"/>
        </w:rPr>
        <w:tab/>
        <w:t>34 Broadway Str</w:t>
      </w:r>
      <w:r w:rsidR="00F406C3" w:rsidRPr="00B83FB6">
        <w:rPr>
          <w:rFonts w:ascii="Tahoma" w:hAnsi="Tahoma" w:cs="Tahoma"/>
          <w:sz w:val="28"/>
          <w:szCs w:val="28"/>
        </w:rPr>
        <w:t>eet</w:t>
      </w:r>
      <w:r w:rsidRPr="00B83FB6">
        <w:rPr>
          <w:rFonts w:ascii="Tahoma" w:hAnsi="Tahoma" w:cs="Tahoma"/>
          <w:sz w:val="28"/>
          <w:szCs w:val="28"/>
        </w:rPr>
        <w:tab/>
      </w:r>
      <w:r w:rsidRPr="00B83FB6">
        <w:rPr>
          <w:rFonts w:ascii="Tahoma" w:hAnsi="Tahoma" w:cs="Tahoma"/>
          <w:sz w:val="28"/>
          <w:szCs w:val="28"/>
        </w:rPr>
        <w:tab/>
      </w:r>
      <w:r w:rsidR="000F2663" w:rsidRPr="00B83FB6">
        <w:rPr>
          <w:rFonts w:ascii="Tahoma" w:hAnsi="Tahoma" w:cs="Tahoma"/>
          <w:sz w:val="28"/>
          <w:szCs w:val="28"/>
        </w:rPr>
        <w:t>New House</w:t>
      </w:r>
    </w:p>
    <w:p w:rsidR="000F2663" w:rsidRPr="00B83FB6" w:rsidRDefault="00710D97" w:rsidP="006E1B36">
      <w:pPr>
        <w:spacing w:after="0" w:line="240" w:lineRule="auto"/>
        <w:jc w:val="both"/>
        <w:rPr>
          <w:rFonts w:ascii="Tahoma" w:hAnsi="Tahoma" w:cs="Tahoma"/>
          <w:sz w:val="28"/>
          <w:szCs w:val="28"/>
        </w:rPr>
      </w:pPr>
      <w:r w:rsidRPr="00B83FB6">
        <w:rPr>
          <w:rFonts w:ascii="Tahoma" w:hAnsi="Tahoma" w:cs="Tahoma"/>
          <w:sz w:val="28"/>
          <w:szCs w:val="28"/>
        </w:rPr>
        <w:t>Erf 622</w:t>
      </w:r>
      <w:r w:rsidRPr="00B83FB6">
        <w:rPr>
          <w:rFonts w:ascii="Tahoma" w:hAnsi="Tahoma" w:cs="Tahoma"/>
          <w:sz w:val="28"/>
          <w:szCs w:val="28"/>
        </w:rPr>
        <w:tab/>
      </w:r>
      <w:r w:rsidRPr="00B83FB6">
        <w:rPr>
          <w:rFonts w:ascii="Tahoma" w:hAnsi="Tahoma" w:cs="Tahoma"/>
          <w:sz w:val="28"/>
          <w:szCs w:val="28"/>
        </w:rPr>
        <w:tab/>
        <w:t>13 Langmark Str</w:t>
      </w:r>
      <w:r w:rsidR="00F406C3" w:rsidRPr="00B83FB6">
        <w:rPr>
          <w:rFonts w:ascii="Tahoma" w:hAnsi="Tahoma" w:cs="Tahoma"/>
          <w:sz w:val="28"/>
          <w:szCs w:val="28"/>
        </w:rPr>
        <w:t>eet</w:t>
      </w:r>
      <w:r w:rsidRPr="00B83FB6">
        <w:rPr>
          <w:rFonts w:ascii="Tahoma" w:hAnsi="Tahoma" w:cs="Tahoma"/>
          <w:sz w:val="28"/>
          <w:szCs w:val="28"/>
        </w:rPr>
        <w:tab/>
      </w:r>
      <w:r w:rsidRPr="00B83FB6">
        <w:rPr>
          <w:rFonts w:ascii="Tahoma" w:hAnsi="Tahoma" w:cs="Tahoma"/>
          <w:sz w:val="28"/>
          <w:szCs w:val="28"/>
        </w:rPr>
        <w:tab/>
      </w:r>
      <w:r w:rsidR="000F2663" w:rsidRPr="00B83FB6">
        <w:rPr>
          <w:rFonts w:ascii="Tahoma" w:hAnsi="Tahoma" w:cs="Tahoma"/>
          <w:sz w:val="28"/>
          <w:szCs w:val="28"/>
        </w:rPr>
        <w:t>New House</w:t>
      </w:r>
    </w:p>
    <w:p w:rsidR="000F2663" w:rsidRPr="00B83FB6" w:rsidRDefault="00710D97" w:rsidP="006E1B36">
      <w:pPr>
        <w:spacing w:after="0" w:line="240" w:lineRule="auto"/>
        <w:jc w:val="both"/>
        <w:rPr>
          <w:rFonts w:ascii="Tahoma" w:hAnsi="Tahoma" w:cs="Tahoma"/>
          <w:sz w:val="28"/>
          <w:szCs w:val="28"/>
        </w:rPr>
      </w:pPr>
      <w:r w:rsidRPr="00B83FB6">
        <w:rPr>
          <w:rFonts w:ascii="Tahoma" w:hAnsi="Tahoma" w:cs="Tahoma"/>
          <w:sz w:val="28"/>
          <w:szCs w:val="28"/>
        </w:rPr>
        <w:t>Erf 451</w:t>
      </w:r>
      <w:r w:rsidRPr="00B83FB6">
        <w:rPr>
          <w:rFonts w:ascii="Tahoma" w:hAnsi="Tahoma" w:cs="Tahoma"/>
          <w:sz w:val="28"/>
          <w:szCs w:val="28"/>
        </w:rPr>
        <w:tab/>
      </w:r>
      <w:r w:rsidRPr="00B83FB6">
        <w:rPr>
          <w:rFonts w:ascii="Tahoma" w:hAnsi="Tahoma" w:cs="Tahoma"/>
          <w:sz w:val="28"/>
          <w:szCs w:val="28"/>
        </w:rPr>
        <w:tab/>
        <w:t>32 Arcadia Str</w:t>
      </w:r>
      <w:r w:rsidR="00F406C3" w:rsidRPr="00B83FB6">
        <w:rPr>
          <w:rFonts w:ascii="Tahoma" w:hAnsi="Tahoma" w:cs="Tahoma"/>
          <w:sz w:val="28"/>
          <w:szCs w:val="28"/>
        </w:rPr>
        <w:t>eet</w:t>
      </w:r>
      <w:r w:rsidRPr="00B83FB6">
        <w:rPr>
          <w:rFonts w:ascii="Tahoma" w:hAnsi="Tahoma" w:cs="Tahoma"/>
          <w:sz w:val="28"/>
          <w:szCs w:val="28"/>
        </w:rPr>
        <w:tab/>
      </w:r>
      <w:r w:rsidRPr="00B83FB6">
        <w:rPr>
          <w:rFonts w:ascii="Tahoma" w:hAnsi="Tahoma" w:cs="Tahoma"/>
          <w:sz w:val="28"/>
          <w:szCs w:val="28"/>
        </w:rPr>
        <w:tab/>
      </w:r>
      <w:r w:rsidR="00B83FB6">
        <w:rPr>
          <w:rFonts w:ascii="Tahoma" w:hAnsi="Tahoma" w:cs="Tahoma"/>
          <w:sz w:val="28"/>
          <w:szCs w:val="28"/>
        </w:rPr>
        <w:tab/>
      </w:r>
      <w:r w:rsidR="000F2663" w:rsidRPr="00B83FB6">
        <w:rPr>
          <w:rFonts w:ascii="Tahoma" w:hAnsi="Tahoma" w:cs="Tahoma"/>
          <w:sz w:val="28"/>
          <w:szCs w:val="28"/>
        </w:rPr>
        <w:t>New House</w:t>
      </w:r>
    </w:p>
    <w:p w:rsidR="000F2663" w:rsidRPr="00B83FB6" w:rsidRDefault="00594A2C" w:rsidP="006E1B36">
      <w:pPr>
        <w:spacing w:after="0" w:line="240" w:lineRule="auto"/>
        <w:jc w:val="both"/>
        <w:rPr>
          <w:rFonts w:ascii="Tahoma" w:hAnsi="Tahoma" w:cs="Tahoma"/>
          <w:sz w:val="28"/>
          <w:szCs w:val="28"/>
        </w:rPr>
      </w:pPr>
      <w:r w:rsidRPr="00B83FB6">
        <w:rPr>
          <w:rFonts w:ascii="Tahoma" w:hAnsi="Tahoma" w:cs="Tahoma"/>
          <w:sz w:val="28"/>
          <w:szCs w:val="28"/>
        </w:rPr>
        <w:t>Erf 609</w:t>
      </w:r>
      <w:r w:rsidRPr="00B83FB6">
        <w:rPr>
          <w:rFonts w:ascii="Tahoma" w:hAnsi="Tahoma" w:cs="Tahoma"/>
          <w:sz w:val="28"/>
          <w:szCs w:val="28"/>
        </w:rPr>
        <w:tab/>
      </w:r>
      <w:r w:rsidRPr="00B83FB6">
        <w:rPr>
          <w:rFonts w:ascii="Tahoma" w:hAnsi="Tahoma" w:cs="Tahoma"/>
          <w:sz w:val="28"/>
          <w:szCs w:val="28"/>
        </w:rPr>
        <w:tab/>
        <w:t>4 Kerk Str</w:t>
      </w:r>
      <w:r w:rsidR="00F406C3" w:rsidRPr="00B83FB6">
        <w:rPr>
          <w:rFonts w:ascii="Tahoma" w:hAnsi="Tahoma" w:cs="Tahoma"/>
          <w:sz w:val="28"/>
          <w:szCs w:val="28"/>
        </w:rPr>
        <w:t>eet</w:t>
      </w:r>
      <w:r w:rsidRPr="00B83FB6">
        <w:rPr>
          <w:rFonts w:ascii="Tahoma" w:hAnsi="Tahoma" w:cs="Tahoma"/>
          <w:sz w:val="28"/>
          <w:szCs w:val="28"/>
        </w:rPr>
        <w:tab/>
      </w:r>
      <w:r w:rsidRPr="00B83FB6">
        <w:rPr>
          <w:rFonts w:ascii="Tahoma" w:hAnsi="Tahoma" w:cs="Tahoma"/>
          <w:sz w:val="28"/>
          <w:szCs w:val="28"/>
        </w:rPr>
        <w:tab/>
      </w:r>
      <w:r w:rsidRPr="00B83FB6">
        <w:rPr>
          <w:rFonts w:ascii="Tahoma" w:hAnsi="Tahoma" w:cs="Tahoma"/>
          <w:sz w:val="28"/>
          <w:szCs w:val="28"/>
        </w:rPr>
        <w:tab/>
      </w:r>
      <w:r w:rsidR="000F2663" w:rsidRPr="00B83FB6">
        <w:rPr>
          <w:rFonts w:ascii="Tahoma" w:hAnsi="Tahoma" w:cs="Tahoma"/>
          <w:sz w:val="28"/>
          <w:szCs w:val="28"/>
        </w:rPr>
        <w:t>New House</w:t>
      </w:r>
    </w:p>
    <w:p w:rsidR="000F2663" w:rsidRPr="00B83FB6" w:rsidRDefault="00594A2C" w:rsidP="006E1B36">
      <w:pPr>
        <w:spacing w:after="0" w:line="240" w:lineRule="auto"/>
        <w:jc w:val="both"/>
        <w:rPr>
          <w:rFonts w:ascii="Tahoma" w:hAnsi="Tahoma" w:cs="Tahoma"/>
          <w:sz w:val="28"/>
          <w:szCs w:val="28"/>
        </w:rPr>
      </w:pPr>
      <w:r w:rsidRPr="00B83FB6">
        <w:rPr>
          <w:rFonts w:ascii="Tahoma" w:hAnsi="Tahoma" w:cs="Tahoma"/>
          <w:sz w:val="28"/>
          <w:szCs w:val="28"/>
        </w:rPr>
        <w:t>Erf 1668</w:t>
      </w:r>
      <w:r w:rsidRPr="00B83FB6">
        <w:rPr>
          <w:rFonts w:ascii="Tahoma" w:hAnsi="Tahoma" w:cs="Tahoma"/>
          <w:sz w:val="28"/>
          <w:szCs w:val="28"/>
        </w:rPr>
        <w:tab/>
      </w:r>
      <w:r w:rsidRPr="00B83FB6">
        <w:rPr>
          <w:rFonts w:ascii="Tahoma" w:hAnsi="Tahoma" w:cs="Tahoma"/>
          <w:sz w:val="28"/>
          <w:szCs w:val="28"/>
        </w:rPr>
        <w:tab/>
        <w:t>57</w:t>
      </w:r>
      <w:r w:rsidR="000F2663" w:rsidRPr="00B83FB6">
        <w:rPr>
          <w:rFonts w:ascii="Tahoma" w:hAnsi="Tahoma" w:cs="Tahoma"/>
          <w:sz w:val="28"/>
          <w:szCs w:val="28"/>
        </w:rPr>
        <w:t xml:space="preserve"> Charlie van Breda</w:t>
      </w:r>
      <w:r w:rsidRPr="00B83FB6">
        <w:rPr>
          <w:rFonts w:ascii="Tahoma" w:hAnsi="Tahoma" w:cs="Tahoma"/>
          <w:sz w:val="28"/>
          <w:szCs w:val="28"/>
        </w:rPr>
        <w:tab/>
      </w:r>
      <w:r w:rsidR="00B83FB6">
        <w:rPr>
          <w:rFonts w:ascii="Tahoma" w:hAnsi="Tahoma" w:cs="Tahoma"/>
          <w:sz w:val="28"/>
          <w:szCs w:val="28"/>
        </w:rPr>
        <w:tab/>
      </w:r>
      <w:r w:rsidRPr="00B83FB6">
        <w:rPr>
          <w:rFonts w:ascii="Tahoma" w:hAnsi="Tahoma" w:cs="Tahoma"/>
          <w:sz w:val="28"/>
          <w:szCs w:val="28"/>
        </w:rPr>
        <w:t>Minor Work</w:t>
      </w:r>
    </w:p>
    <w:p w:rsidR="000F2663" w:rsidRPr="00B83FB6" w:rsidRDefault="000F2663" w:rsidP="006E1B36">
      <w:pPr>
        <w:spacing w:after="0" w:line="240" w:lineRule="auto"/>
        <w:jc w:val="both"/>
        <w:rPr>
          <w:rFonts w:ascii="Tahoma" w:hAnsi="Tahoma" w:cs="Tahoma"/>
          <w:b/>
          <w:sz w:val="28"/>
          <w:szCs w:val="28"/>
        </w:rPr>
      </w:pPr>
    </w:p>
    <w:p w:rsidR="000F2663" w:rsidRPr="00B83FB6" w:rsidRDefault="000F2663" w:rsidP="006E1B36">
      <w:pPr>
        <w:spacing w:line="240" w:lineRule="auto"/>
        <w:jc w:val="both"/>
        <w:rPr>
          <w:rFonts w:ascii="Tahoma" w:hAnsi="Tahoma" w:cs="Tahoma"/>
          <w:b/>
          <w:sz w:val="28"/>
          <w:szCs w:val="28"/>
        </w:rPr>
      </w:pPr>
      <w:r w:rsidRPr="00B83FB6">
        <w:rPr>
          <w:rFonts w:ascii="Tahoma" w:hAnsi="Tahoma" w:cs="Tahoma"/>
          <w:b/>
          <w:sz w:val="28"/>
          <w:szCs w:val="28"/>
        </w:rPr>
        <w:t>GENERAL</w:t>
      </w:r>
    </w:p>
    <w:p w:rsidR="000F2663" w:rsidRPr="00B83FB6" w:rsidRDefault="000F2663" w:rsidP="006E1B36">
      <w:pPr>
        <w:spacing w:line="240" w:lineRule="auto"/>
        <w:jc w:val="both"/>
        <w:rPr>
          <w:rFonts w:ascii="Tahoma" w:hAnsi="Tahoma" w:cs="Tahoma"/>
          <w:sz w:val="28"/>
          <w:szCs w:val="28"/>
        </w:rPr>
      </w:pPr>
      <w:r w:rsidRPr="00B83FB6">
        <w:rPr>
          <w:rFonts w:ascii="Tahoma" w:hAnsi="Tahoma" w:cs="Tahoma"/>
          <w:sz w:val="28"/>
          <w:szCs w:val="28"/>
        </w:rPr>
        <w:t xml:space="preserve">Shirley </w:t>
      </w:r>
      <w:r w:rsidR="00710D97" w:rsidRPr="00B83FB6">
        <w:rPr>
          <w:rFonts w:ascii="Tahoma" w:hAnsi="Tahoma" w:cs="Tahoma"/>
          <w:sz w:val="28"/>
          <w:szCs w:val="28"/>
        </w:rPr>
        <w:t>reiterated</w:t>
      </w:r>
      <w:r w:rsidR="00121CA3" w:rsidRPr="00B83FB6">
        <w:rPr>
          <w:rFonts w:ascii="Tahoma" w:hAnsi="Tahoma" w:cs="Tahoma"/>
          <w:sz w:val="28"/>
          <w:szCs w:val="28"/>
        </w:rPr>
        <w:t xml:space="preserve"> that confidential discussions held </w:t>
      </w:r>
      <w:r w:rsidR="00710D97" w:rsidRPr="00B83FB6">
        <w:rPr>
          <w:rFonts w:ascii="Tahoma" w:hAnsi="Tahoma" w:cs="Tahoma"/>
          <w:sz w:val="28"/>
          <w:szCs w:val="28"/>
        </w:rPr>
        <w:t>during our meetings should remain private</w:t>
      </w:r>
      <w:r w:rsidR="00121CA3" w:rsidRPr="00B83FB6">
        <w:rPr>
          <w:rFonts w:ascii="Tahoma" w:hAnsi="Tahoma" w:cs="Tahoma"/>
          <w:sz w:val="28"/>
          <w:szCs w:val="28"/>
        </w:rPr>
        <w:t xml:space="preserve"> and should not be repeated outside of committee</w:t>
      </w:r>
      <w:r w:rsidR="00710D97" w:rsidRPr="00B83FB6">
        <w:rPr>
          <w:rFonts w:ascii="Tahoma" w:hAnsi="Tahoma" w:cs="Tahoma"/>
          <w:sz w:val="28"/>
          <w:szCs w:val="28"/>
        </w:rPr>
        <w:t>.</w:t>
      </w:r>
    </w:p>
    <w:p w:rsidR="00F406C3" w:rsidRPr="00B83FB6" w:rsidRDefault="00E77098" w:rsidP="006E1B36">
      <w:pPr>
        <w:spacing w:line="240" w:lineRule="auto"/>
        <w:jc w:val="both"/>
        <w:rPr>
          <w:rFonts w:ascii="Tahoma" w:hAnsi="Tahoma" w:cs="Tahoma"/>
          <w:sz w:val="28"/>
          <w:szCs w:val="28"/>
        </w:rPr>
      </w:pPr>
      <w:bookmarkStart w:id="0" w:name="_GoBack"/>
      <w:bookmarkEnd w:id="0"/>
      <w:r w:rsidRPr="00B83FB6">
        <w:rPr>
          <w:rFonts w:ascii="Tahoma" w:hAnsi="Tahoma" w:cs="Tahoma"/>
          <w:sz w:val="28"/>
          <w:szCs w:val="28"/>
        </w:rPr>
        <w:t>Jason suggested that</w:t>
      </w:r>
      <w:r w:rsidR="00F406C3" w:rsidRPr="00B83FB6">
        <w:rPr>
          <w:rFonts w:ascii="Tahoma" w:hAnsi="Tahoma" w:cs="Tahoma"/>
          <w:sz w:val="28"/>
          <w:szCs w:val="28"/>
        </w:rPr>
        <w:t xml:space="preserve"> a defibrillator for the village </w:t>
      </w:r>
      <w:r w:rsidRPr="00B83FB6">
        <w:rPr>
          <w:rFonts w:ascii="Tahoma" w:hAnsi="Tahoma" w:cs="Tahoma"/>
          <w:sz w:val="28"/>
          <w:szCs w:val="28"/>
        </w:rPr>
        <w:t xml:space="preserve">be added </w:t>
      </w:r>
      <w:r w:rsidR="00F406C3" w:rsidRPr="00B83FB6">
        <w:rPr>
          <w:rFonts w:ascii="Tahoma" w:hAnsi="Tahoma" w:cs="Tahoma"/>
          <w:sz w:val="28"/>
          <w:szCs w:val="28"/>
        </w:rPr>
        <w:t xml:space="preserve">to the </w:t>
      </w:r>
      <w:r w:rsidR="00121CA3" w:rsidRPr="00B83FB6">
        <w:rPr>
          <w:rFonts w:ascii="Tahoma" w:hAnsi="Tahoma" w:cs="Tahoma"/>
          <w:sz w:val="28"/>
          <w:szCs w:val="28"/>
        </w:rPr>
        <w:t>wish list</w:t>
      </w:r>
      <w:r w:rsidR="00F406C3" w:rsidRPr="00B83FB6">
        <w:rPr>
          <w:rFonts w:ascii="Tahoma" w:hAnsi="Tahoma" w:cs="Tahoma"/>
          <w:sz w:val="28"/>
          <w:szCs w:val="28"/>
        </w:rPr>
        <w:t xml:space="preserve">. </w:t>
      </w:r>
      <w:r w:rsidR="00121CA3" w:rsidRPr="00B83FB6">
        <w:rPr>
          <w:rFonts w:ascii="Tahoma" w:hAnsi="Tahoma" w:cs="Tahoma"/>
          <w:sz w:val="28"/>
          <w:szCs w:val="28"/>
        </w:rPr>
        <w:t xml:space="preserve"> However, Alderman Coetzee responded that this does not fall under the municipality but the</w:t>
      </w:r>
      <w:r w:rsidR="00F406C3" w:rsidRPr="00B83FB6">
        <w:rPr>
          <w:rFonts w:ascii="Tahoma" w:hAnsi="Tahoma" w:cs="Tahoma"/>
          <w:sz w:val="28"/>
          <w:szCs w:val="28"/>
        </w:rPr>
        <w:t xml:space="preserve"> Department of </w:t>
      </w:r>
      <w:r w:rsidR="00121CA3" w:rsidRPr="00B83FB6">
        <w:rPr>
          <w:rFonts w:ascii="Tahoma" w:hAnsi="Tahoma" w:cs="Tahoma"/>
          <w:sz w:val="28"/>
          <w:szCs w:val="28"/>
        </w:rPr>
        <w:t>Health.</w:t>
      </w:r>
      <w:r w:rsidR="00F406C3" w:rsidRPr="00B83FB6">
        <w:rPr>
          <w:rFonts w:ascii="Tahoma" w:hAnsi="Tahoma" w:cs="Tahoma"/>
          <w:sz w:val="28"/>
          <w:szCs w:val="28"/>
        </w:rPr>
        <w:t xml:space="preserve"> </w:t>
      </w:r>
    </w:p>
    <w:p w:rsidR="00B83FB6" w:rsidRDefault="000F2663" w:rsidP="006E1B36">
      <w:pPr>
        <w:spacing w:line="240" w:lineRule="auto"/>
        <w:jc w:val="both"/>
        <w:rPr>
          <w:rFonts w:ascii="Tahoma" w:hAnsi="Tahoma" w:cs="Tahoma"/>
          <w:sz w:val="28"/>
          <w:szCs w:val="28"/>
        </w:rPr>
      </w:pPr>
      <w:r w:rsidRPr="00B83FB6">
        <w:rPr>
          <w:rFonts w:ascii="Tahoma" w:hAnsi="Tahoma" w:cs="Tahoma"/>
          <w:sz w:val="28"/>
          <w:szCs w:val="28"/>
        </w:rPr>
        <w:t>With nothing further to discuss, the meet</w:t>
      </w:r>
      <w:r w:rsidR="00594A2C" w:rsidRPr="00B83FB6">
        <w:rPr>
          <w:rFonts w:ascii="Tahoma" w:hAnsi="Tahoma" w:cs="Tahoma"/>
          <w:sz w:val="28"/>
          <w:szCs w:val="28"/>
        </w:rPr>
        <w:t>ing was closed at 11h45</w:t>
      </w:r>
      <w:r w:rsidRPr="00B83FB6">
        <w:rPr>
          <w:rFonts w:ascii="Tahoma" w:hAnsi="Tahoma" w:cs="Tahoma"/>
          <w:sz w:val="28"/>
          <w:szCs w:val="28"/>
        </w:rPr>
        <w:t xml:space="preserve">. </w:t>
      </w:r>
      <w:r w:rsidR="00E77098" w:rsidRPr="00B83FB6">
        <w:rPr>
          <w:rFonts w:ascii="Tahoma" w:hAnsi="Tahoma" w:cs="Tahoma"/>
          <w:sz w:val="28"/>
          <w:szCs w:val="28"/>
        </w:rPr>
        <w:t xml:space="preserve"> </w:t>
      </w:r>
      <w:r w:rsidRPr="00B83FB6">
        <w:rPr>
          <w:rFonts w:ascii="Tahoma" w:hAnsi="Tahoma" w:cs="Tahoma"/>
          <w:sz w:val="28"/>
          <w:szCs w:val="28"/>
        </w:rPr>
        <w:t>The ne</w:t>
      </w:r>
      <w:r w:rsidR="00F406C3" w:rsidRPr="00B83FB6">
        <w:rPr>
          <w:rFonts w:ascii="Tahoma" w:hAnsi="Tahoma" w:cs="Tahoma"/>
          <w:sz w:val="28"/>
          <w:szCs w:val="28"/>
        </w:rPr>
        <w:t>xt meeting will take place on 25 January</w:t>
      </w:r>
      <w:r w:rsidR="00121CA3" w:rsidRPr="00B83FB6">
        <w:rPr>
          <w:rFonts w:ascii="Tahoma" w:hAnsi="Tahoma" w:cs="Tahoma"/>
          <w:sz w:val="28"/>
          <w:szCs w:val="28"/>
        </w:rPr>
        <w:t>,</w:t>
      </w:r>
      <w:r w:rsidR="00F406C3" w:rsidRPr="00B83FB6">
        <w:rPr>
          <w:rFonts w:ascii="Tahoma" w:hAnsi="Tahoma" w:cs="Tahoma"/>
          <w:sz w:val="28"/>
          <w:szCs w:val="28"/>
        </w:rPr>
        <w:t xml:space="preserve"> 2024</w:t>
      </w:r>
      <w:r w:rsidR="00121CA3" w:rsidRPr="00B83FB6">
        <w:rPr>
          <w:rFonts w:ascii="Tahoma" w:hAnsi="Tahoma" w:cs="Tahoma"/>
          <w:sz w:val="28"/>
          <w:szCs w:val="28"/>
        </w:rPr>
        <w:t>,</w:t>
      </w:r>
      <w:r w:rsidRPr="00B83FB6">
        <w:rPr>
          <w:rFonts w:ascii="Tahoma" w:hAnsi="Tahoma" w:cs="Tahoma"/>
          <w:sz w:val="28"/>
          <w:szCs w:val="28"/>
        </w:rPr>
        <w:t xml:space="preserve"> at 10h00 at the Seeff office.</w:t>
      </w:r>
    </w:p>
    <w:p w:rsidR="00B9392D" w:rsidRDefault="00B9392D" w:rsidP="006E1B36">
      <w:pPr>
        <w:spacing w:line="240" w:lineRule="auto"/>
        <w:jc w:val="both"/>
        <w:rPr>
          <w:rFonts w:ascii="Tahoma" w:hAnsi="Tahoma" w:cs="Tahoma"/>
          <w:sz w:val="28"/>
          <w:szCs w:val="28"/>
        </w:rPr>
      </w:pPr>
    </w:p>
    <w:p w:rsidR="000F2663" w:rsidRPr="00B83FB6" w:rsidRDefault="000F2663" w:rsidP="006E1B36">
      <w:pPr>
        <w:spacing w:after="0" w:line="240" w:lineRule="auto"/>
        <w:jc w:val="both"/>
        <w:rPr>
          <w:sz w:val="28"/>
          <w:szCs w:val="28"/>
        </w:rPr>
      </w:pPr>
      <w:r w:rsidRPr="00B83FB6">
        <w:rPr>
          <w:sz w:val="28"/>
          <w:szCs w:val="28"/>
        </w:rPr>
        <w:t>_________________</w:t>
      </w:r>
      <w:r w:rsidR="00B83FB6">
        <w:rPr>
          <w:sz w:val="28"/>
          <w:szCs w:val="28"/>
        </w:rPr>
        <w:t>_______</w:t>
      </w:r>
      <w:r w:rsidR="00B83FB6">
        <w:rPr>
          <w:sz w:val="28"/>
          <w:szCs w:val="28"/>
        </w:rPr>
        <w:tab/>
        <w:t xml:space="preserve"> ____________________ </w:t>
      </w:r>
      <w:r w:rsidRPr="00B83FB6">
        <w:rPr>
          <w:sz w:val="28"/>
          <w:szCs w:val="28"/>
        </w:rPr>
        <w:tab/>
        <w:t>______________</w:t>
      </w:r>
    </w:p>
    <w:p w:rsidR="000F2663" w:rsidRPr="00B83FB6" w:rsidRDefault="00121CA3" w:rsidP="006E1B36">
      <w:pPr>
        <w:spacing w:line="240" w:lineRule="auto"/>
        <w:rPr>
          <w:sz w:val="28"/>
          <w:szCs w:val="28"/>
        </w:rPr>
      </w:pPr>
      <w:r w:rsidRPr="00B83FB6">
        <w:rPr>
          <w:rFonts w:ascii="Tahoma" w:hAnsi="Tahoma" w:cs="Tahoma"/>
          <w:b/>
          <w:sz w:val="28"/>
          <w:szCs w:val="28"/>
        </w:rPr>
        <w:t xml:space="preserve">     </w:t>
      </w:r>
      <w:r w:rsidR="000F2663" w:rsidRPr="00B83FB6">
        <w:rPr>
          <w:rFonts w:ascii="Tahoma" w:hAnsi="Tahoma" w:cs="Tahoma"/>
          <w:b/>
          <w:sz w:val="28"/>
          <w:szCs w:val="28"/>
        </w:rPr>
        <w:t>CHAIRPERSON</w:t>
      </w:r>
      <w:r w:rsidR="000F2663" w:rsidRPr="00B83FB6">
        <w:rPr>
          <w:rFonts w:ascii="Tahoma" w:hAnsi="Tahoma" w:cs="Tahoma"/>
          <w:b/>
          <w:sz w:val="28"/>
          <w:szCs w:val="28"/>
        </w:rPr>
        <w:tab/>
      </w:r>
      <w:r w:rsidR="000F2663" w:rsidRPr="00B83FB6">
        <w:rPr>
          <w:rFonts w:ascii="Tahoma" w:hAnsi="Tahoma" w:cs="Tahoma"/>
          <w:b/>
          <w:sz w:val="28"/>
          <w:szCs w:val="28"/>
        </w:rPr>
        <w:tab/>
      </w:r>
      <w:r w:rsidRPr="00B83FB6">
        <w:rPr>
          <w:rFonts w:ascii="Tahoma" w:hAnsi="Tahoma" w:cs="Tahoma"/>
          <w:b/>
          <w:sz w:val="28"/>
          <w:szCs w:val="28"/>
        </w:rPr>
        <w:t xml:space="preserve">        </w:t>
      </w:r>
      <w:r w:rsidR="000F2663" w:rsidRPr="00B83FB6">
        <w:rPr>
          <w:rFonts w:ascii="Tahoma" w:hAnsi="Tahoma" w:cs="Tahoma"/>
          <w:b/>
          <w:sz w:val="28"/>
          <w:szCs w:val="28"/>
        </w:rPr>
        <w:t>SECRETARY</w:t>
      </w:r>
      <w:r w:rsidR="00B83FB6">
        <w:rPr>
          <w:rFonts w:ascii="Tahoma" w:hAnsi="Tahoma" w:cs="Tahoma"/>
          <w:b/>
          <w:sz w:val="28"/>
          <w:szCs w:val="28"/>
        </w:rPr>
        <w:tab/>
      </w:r>
      <w:r w:rsidR="00B83FB6">
        <w:rPr>
          <w:rFonts w:ascii="Tahoma" w:hAnsi="Tahoma" w:cs="Tahoma"/>
          <w:b/>
          <w:sz w:val="28"/>
          <w:szCs w:val="28"/>
        </w:rPr>
        <w:tab/>
        <w:t xml:space="preserve">       </w:t>
      </w:r>
      <w:r w:rsidR="000F2663" w:rsidRPr="00B83FB6">
        <w:rPr>
          <w:rFonts w:ascii="Tahoma" w:hAnsi="Tahoma" w:cs="Tahoma"/>
          <w:b/>
          <w:sz w:val="28"/>
          <w:szCs w:val="28"/>
        </w:rPr>
        <w:t xml:space="preserve"> DATE</w:t>
      </w:r>
    </w:p>
    <w:p w:rsidR="000F2663" w:rsidRPr="00B83FB6" w:rsidRDefault="000F2663" w:rsidP="006E1B36">
      <w:pPr>
        <w:spacing w:line="240" w:lineRule="auto"/>
        <w:rPr>
          <w:sz w:val="28"/>
          <w:szCs w:val="28"/>
        </w:rPr>
      </w:pPr>
    </w:p>
    <w:p w:rsidR="000F2663" w:rsidRPr="00B83FB6" w:rsidRDefault="000F2663" w:rsidP="006E1B36">
      <w:pPr>
        <w:spacing w:line="240" w:lineRule="auto"/>
        <w:rPr>
          <w:sz w:val="28"/>
          <w:szCs w:val="28"/>
        </w:rPr>
      </w:pPr>
    </w:p>
    <w:p w:rsidR="000F2663" w:rsidRPr="00B83FB6" w:rsidRDefault="000F2663" w:rsidP="006E1B36">
      <w:pPr>
        <w:spacing w:line="240" w:lineRule="auto"/>
        <w:rPr>
          <w:sz w:val="28"/>
          <w:szCs w:val="28"/>
        </w:rPr>
      </w:pPr>
    </w:p>
    <w:p w:rsidR="000F2663" w:rsidRPr="00B83FB6" w:rsidRDefault="000F2663" w:rsidP="006E1B36">
      <w:pPr>
        <w:spacing w:line="240" w:lineRule="auto"/>
        <w:rPr>
          <w:sz w:val="28"/>
          <w:szCs w:val="28"/>
        </w:rPr>
      </w:pPr>
    </w:p>
    <w:p w:rsidR="00BC6391" w:rsidRPr="00B83FB6" w:rsidRDefault="00BC6391">
      <w:pPr>
        <w:rPr>
          <w:sz w:val="28"/>
          <w:szCs w:val="28"/>
        </w:rPr>
      </w:pPr>
    </w:p>
    <w:sectPr w:rsidR="00BC6391" w:rsidRPr="00B83FB6" w:rsidSect="00B83FB6">
      <w:footerReference w:type="default" r:id="rId6"/>
      <w:pgSz w:w="12240" w:h="15840"/>
      <w:pgMar w:top="1440"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02B" w:rsidRDefault="00F0102B" w:rsidP="00ED47FA">
      <w:pPr>
        <w:spacing w:after="0" w:line="240" w:lineRule="auto"/>
      </w:pPr>
      <w:r>
        <w:separator/>
      </w:r>
    </w:p>
  </w:endnote>
  <w:endnote w:type="continuationSeparator" w:id="0">
    <w:p w:rsidR="00F0102B" w:rsidRDefault="00F0102B" w:rsidP="00ED4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052528"/>
      <w:docPartObj>
        <w:docPartGallery w:val="Page Numbers (Bottom of Page)"/>
        <w:docPartUnique/>
      </w:docPartObj>
    </w:sdtPr>
    <w:sdtEndPr>
      <w:rPr>
        <w:noProof/>
      </w:rPr>
    </w:sdtEndPr>
    <w:sdtContent>
      <w:p w:rsidR="00ED47FA" w:rsidRDefault="00ED47FA">
        <w:pPr>
          <w:pStyle w:val="Footer"/>
          <w:jc w:val="center"/>
        </w:pPr>
        <w:r>
          <w:fldChar w:fldCharType="begin"/>
        </w:r>
        <w:r>
          <w:instrText xml:space="preserve"> PAGE   \* MERGEFORMAT </w:instrText>
        </w:r>
        <w:r>
          <w:fldChar w:fldCharType="separate"/>
        </w:r>
        <w:r w:rsidR="00554880">
          <w:rPr>
            <w:noProof/>
          </w:rPr>
          <w:t>4</w:t>
        </w:r>
        <w:r>
          <w:rPr>
            <w:noProof/>
          </w:rPr>
          <w:fldChar w:fldCharType="end"/>
        </w:r>
      </w:p>
    </w:sdtContent>
  </w:sdt>
  <w:p w:rsidR="00ED47FA" w:rsidRDefault="00ED47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02B" w:rsidRDefault="00F0102B" w:rsidP="00ED47FA">
      <w:pPr>
        <w:spacing w:after="0" w:line="240" w:lineRule="auto"/>
      </w:pPr>
      <w:r>
        <w:separator/>
      </w:r>
    </w:p>
  </w:footnote>
  <w:footnote w:type="continuationSeparator" w:id="0">
    <w:p w:rsidR="00F0102B" w:rsidRDefault="00F0102B" w:rsidP="00ED47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663"/>
    <w:rsid w:val="000F2663"/>
    <w:rsid w:val="00121CA3"/>
    <w:rsid w:val="00372176"/>
    <w:rsid w:val="003C2462"/>
    <w:rsid w:val="00434874"/>
    <w:rsid w:val="00554880"/>
    <w:rsid w:val="00594A2C"/>
    <w:rsid w:val="00614999"/>
    <w:rsid w:val="00630944"/>
    <w:rsid w:val="00680B58"/>
    <w:rsid w:val="006E1B36"/>
    <w:rsid w:val="00710D97"/>
    <w:rsid w:val="00885019"/>
    <w:rsid w:val="00B83FB6"/>
    <w:rsid w:val="00B9392D"/>
    <w:rsid w:val="00BC6391"/>
    <w:rsid w:val="00D20596"/>
    <w:rsid w:val="00E76CE2"/>
    <w:rsid w:val="00E77098"/>
    <w:rsid w:val="00ED47FA"/>
    <w:rsid w:val="00F0102B"/>
    <w:rsid w:val="00F16332"/>
    <w:rsid w:val="00F4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BF089E-F9D2-4183-9E68-8DBA628C3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663"/>
    <w:rPr>
      <w:rFonts w:ascii="Calibri" w:eastAsia="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F2663"/>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ED47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47FA"/>
    <w:rPr>
      <w:rFonts w:ascii="Calibri" w:eastAsia="Calibri" w:hAnsi="Calibri" w:cs="Times New Roman"/>
      <w:lang w:val="en-ZA"/>
    </w:rPr>
  </w:style>
  <w:style w:type="paragraph" w:styleId="Footer">
    <w:name w:val="footer"/>
    <w:basedOn w:val="Normal"/>
    <w:link w:val="FooterChar"/>
    <w:uiPriority w:val="99"/>
    <w:unhideWhenUsed/>
    <w:rsid w:val="00ED47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47FA"/>
    <w:rPr>
      <w:rFonts w:ascii="Calibri" w:eastAsia="Calibri" w:hAnsi="Calibri" w:cs="Times New Roman"/>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82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Burton-Moore;Shirley Coetzee</dc:creator>
  <cp:lastModifiedBy>Microsoft account</cp:lastModifiedBy>
  <cp:revision>9</cp:revision>
  <dcterms:created xsi:type="dcterms:W3CDTF">2023-12-12T13:08:00Z</dcterms:created>
  <dcterms:modified xsi:type="dcterms:W3CDTF">2023-12-13T08:48:00Z</dcterms:modified>
</cp:coreProperties>
</file>