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A6A2D" w14:textId="7AFA5D1D" w:rsidR="005A4BB1" w:rsidRPr="005166DA" w:rsidRDefault="004523D0" w:rsidP="004523D0">
      <w:pPr>
        <w:spacing w:line="240" w:lineRule="auto"/>
        <w:jc w:val="both"/>
        <w:rPr>
          <w:rFonts w:ascii="Arial" w:hAnsi="Arial" w:cs="Arial"/>
          <w:b/>
          <w:bCs/>
          <w:color w:val="000000" w:themeColor="text1"/>
          <w:sz w:val="32"/>
          <w:szCs w:val="32"/>
        </w:rPr>
      </w:pPr>
      <w:r w:rsidRPr="005166DA">
        <w:rPr>
          <w:rFonts w:ascii="Arial" w:hAnsi="Arial" w:cs="Arial"/>
          <w:b/>
          <w:bCs/>
          <w:color w:val="000000" w:themeColor="text1"/>
          <w:sz w:val="32"/>
          <w:szCs w:val="32"/>
        </w:rPr>
        <w:t>CHAIRPERSON’S REPORT FOR 2023</w:t>
      </w:r>
    </w:p>
    <w:p w14:paraId="2A57C657" w14:textId="00704A3F" w:rsidR="004A5594" w:rsidRPr="005166DA" w:rsidRDefault="004523D0" w:rsidP="004523D0">
      <w:pPr>
        <w:spacing w:line="240" w:lineRule="auto"/>
        <w:jc w:val="both"/>
        <w:rPr>
          <w:rFonts w:ascii="Arial" w:hAnsi="Arial" w:cs="Arial"/>
          <w:b/>
          <w:bCs/>
          <w:color w:val="000000" w:themeColor="text1"/>
          <w:sz w:val="32"/>
          <w:szCs w:val="32"/>
        </w:rPr>
      </w:pPr>
      <w:r w:rsidRPr="005166DA">
        <w:rPr>
          <w:rFonts w:ascii="Arial" w:hAnsi="Arial" w:cs="Arial"/>
          <w:b/>
          <w:bCs/>
          <w:color w:val="000000" w:themeColor="text1"/>
          <w:sz w:val="32"/>
          <w:szCs w:val="32"/>
        </w:rPr>
        <w:t>Once again</w:t>
      </w:r>
      <w:r w:rsidR="007D7A79" w:rsidRPr="005166DA">
        <w:rPr>
          <w:rFonts w:ascii="Arial" w:hAnsi="Arial" w:cs="Arial"/>
          <w:b/>
          <w:bCs/>
          <w:color w:val="000000" w:themeColor="text1"/>
          <w:sz w:val="32"/>
          <w:szCs w:val="32"/>
        </w:rPr>
        <w:t>,</w:t>
      </w:r>
      <w:r w:rsidRPr="005166DA">
        <w:rPr>
          <w:rFonts w:ascii="Arial" w:hAnsi="Arial" w:cs="Arial"/>
          <w:b/>
          <w:bCs/>
          <w:color w:val="000000" w:themeColor="text1"/>
          <w:sz w:val="32"/>
          <w:szCs w:val="32"/>
        </w:rPr>
        <w:t xml:space="preserve"> I must address the role of the Pearly Beach Ratepayers’ Association as there appears to be much confusion </w:t>
      </w:r>
      <w:r w:rsidR="00C34AC9" w:rsidRPr="005166DA">
        <w:rPr>
          <w:rFonts w:ascii="Arial" w:hAnsi="Arial" w:cs="Arial"/>
          <w:b/>
          <w:bCs/>
          <w:color w:val="000000" w:themeColor="text1"/>
          <w:sz w:val="32"/>
          <w:szCs w:val="32"/>
        </w:rPr>
        <w:t xml:space="preserve">out there </w:t>
      </w:r>
      <w:r w:rsidRPr="005166DA">
        <w:rPr>
          <w:rFonts w:ascii="Arial" w:hAnsi="Arial" w:cs="Arial"/>
          <w:b/>
          <w:bCs/>
          <w:color w:val="000000" w:themeColor="text1"/>
          <w:sz w:val="32"/>
          <w:szCs w:val="32"/>
        </w:rPr>
        <w:t>about who we are and what we do!  The PBRPA represents its members on municipal matters</w:t>
      </w:r>
      <w:r w:rsidR="000945A3" w:rsidRPr="005166DA">
        <w:rPr>
          <w:rFonts w:ascii="Arial" w:hAnsi="Arial" w:cs="Arial"/>
          <w:b/>
          <w:bCs/>
          <w:color w:val="000000" w:themeColor="text1"/>
          <w:sz w:val="32"/>
          <w:szCs w:val="32"/>
        </w:rPr>
        <w:t xml:space="preserve">, </w:t>
      </w:r>
      <w:r w:rsidR="007D7A79" w:rsidRPr="005166DA">
        <w:rPr>
          <w:rFonts w:ascii="Arial" w:hAnsi="Arial" w:cs="Arial"/>
          <w:b/>
          <w:bCs/>
          <w:color w:val="000000" w:themeColor="text1"/>
          <w:sz w:val="32"/>
          <w:szCs w:val="32"/>
        </w:rPr>
        <w:t xml:space="preserve">but application needs to be made to become a member of the Association.  The Ward Councillor on the other hand, represents the entire community which is why we try to have the ward councillor present when we host public meetings for the community.  </w:t>
      </w:r>
    </w:p>
    <w:p w14:paraId="0BFFDE09" w14:textId="342445FD" w:rsidR="007C7583" w:rsidRPr="005166DA" w:rsidRDefault="0043415F" w:rsidP="004523D0">
      <w:pPr>
        <w:spacing w:line="240" w:lineRule="auto"/>
        <w:jc w:val="both"/>
        <w:rPr>
          <w:rFonts w:ascii="Arial" w:hAnsi="Arial" w:cs="Arial"/>
          <w:b/>
          <w:bCs/>
          <w:color w:val="000000" w:themeColor="text1"/>
          <w:sz w:val="32"/>
          <w:szCs w:val="32"/>
        </w:rPr>
      </w:pPr>
      <w:r w:rsidRPr="005166DA">
        <w:rPr>
          <w:rFonts w:ascii="Arial" w:hAnsi="Arial" w:cs="Arial"/>
          <w:b/>
          <w:bCs/>
          <w:color w:val="000000" w:themeColor="text1"/>
          <w:sz w:val="32"/>
          <w:szCs w:val="32"/>
        </w:rPr>
        <w:t xml:space="preserve">Two public meetings were hosted by the PBRPA </w:t>
      </w:r>
      <w:r w:rsidR="000945A3" w:rsidRPr="005166DA">
        <w:rPr>
          <w:rFonts w:ascii="Arial" w:hAnsi="Arial" w:cs="Arial"/>
          <w:b/>
          <w:bCs/>
          <w:color w:val="000000" w:themeColor="text1"/>
          <w:sz w:val="32"/>
          <w:szCs w:val="32"/>
        </w:rPr>
        <w:t>during 2023</w:t>
      </w:r>
      <w:r w:rsidRPr="005166DA">
        <w:rPr>
          <w:rFonts w:ascii="Arial" w:hAnsi="Arial" w:cs="Arial"/>
          <w:b/>
          <w:bCs/>
          <w:color w:val="000000" w:themeColor="text1"/>
          <w:sz w:val="32"/>
          <w:szCs w:val="32"/>
        </w:rPr>
        <w:t xml:space="preserve"> for the benefit of residents and property owners in the village</w:t>
      </w:r>
      <w:r w:rsidR="001A43AB" w:rsidRPr="005166DA">
        <w:rPr>
          <w:rFonts w:ascii="Arial" w:hAnsi="Arial" w:cs="Arial"/>
          <w:b/>
          <w:bCs/>
          <w:color w:val="000000" w:themeColor="text1"/>
          <w:sz w:val="32"/>
          <w:szCs w:val="32"/>
        </w:rPr>
        <w:t xml:space="preserve"> - one in April and the other in August.</w:t>
      </w:r>
      <w:r w:rsidRPr="005166DA">
        <w:rPr>
          <w:rFonts w:ascii="Arial" w:hAnsi="Arial" w:cs="Arial"/>
          <w:b/>
          <w:bCs/>
          <w:color w:val="000000" w:themeColor="text1"/>
          <w:sz w:val="32"/>
          <w:szCs w:val="32"/>
        </w:rPr>
        <w:t xml:space="preserve"> </w:t>
      </w:r>
      <w:r w:rsidR="001A43AB" w:rsidRPr="005166DA">
        <w:rPr>
          <w:rFonts w:ascii="Arial" w:hAnsi="Arial" w:cs="Arial"/>
          <w:b/>
          <w:bCs/>
          <w:color w:val="000000" w:themeColor="text1"/>
          <w:sz w:val="32"/>
          <w:szCs w:val="32"/>
        </w:rPr>
        <w:t xml:space="preserve"> The meeting was advised that  “Dogs on Beaches” policy was still out for public comment</w:t>
      </w:r>
      <w:r w:rsidR="000945A3" w:rsidRPr="005166DA">
        <w:rPr>
          <w:rFonts w:ascii="Arial" w:hAnsi="Arial" w:cs="Arial"/>
          <w:b/>
          <w:bCs/>
          <w:color w:val="000000" w:themeColor="text1"/>
          <w:sz w:val="32"/>
          <w:szCs w:val="32"/>
        </w:rPr>
        <w:t xml:space="preserve">.  Concern </w:t>
      </w:r>
      <w:r w:rsidR="00C34AC9" w:rsidRPr="005166DA">
        <w:rPr>
          <w:rFonts w:ascii="Arial" w:hAnsi="Arial" w:cs="Arial"/>
          <w:b/>
          <w:bCs/>
          <w:color w:val="000000" w:themeColor="text1"/>
          <w:sz w:val="32"/>
          <w:szCs w:val="32"/>
        </w:rPr>
        <w:t xml:space="preserve">was expressed </w:t>
      </w:r>
      <w:r w:rsidR="000945A3" w:rsidRPr="005166DA">
        <w:rPr>
          <w:rFonts w:ascii="Arial" w:hAnsi="Arial" w:cs="Arial"/>
          <w:b/>
          <w:bCs/>
          <w:color w:val="000000" w:themeColor="text1"/>
          <w:sz w:val="32"/>
          <w:szCs w:val="32"/>
        </w:rPr>
        <w:t xml:space="preserve">regarding poaching </w:t>
      </w:r>
      <w:r w:rsidR="00810F34" w:rsidRPr="005166DA">
        <w:rPr>
          <w:rFonts w:ascii="Arial" w:hAnsi="Arial" w:cs="Arial"/>
          <w:b/>
          <w:bCs/>
          <w:color w:val="000000" w:themeColor="text1"/>
          <w:sz w:val="32"/>
          <w:szCs w:val="32"/>
        </w:rPr>
        <w:t>as w</w:t>
      </w:r>
      <w:r w:rsidR="00C34AC9" w:rsidRPr="005166DA">
        <w:rPr>
          <w:rFonts w:ascii="Arial" w:hAnsi="Arial" w:cs="Arial"/>
          <w:b/>
          <w:bCs/>
          <w:color w:val="000000" w:themeColor="text1"/>
          <w:sz w:val="32"/>
          <w:szCs w:val="32"/>
        </w:rPr>
        <w:t>as</w:t>
      </w:r>
      <w:r w:rsidR="00810F34" w:rsidRPr="005166DA">
        <w:rPr>
          <w:rFonts w:ascii="Arial" w:hAnsi="Arial" w:cs="Arial"/>
          <w:b/>
          <w:bCs/>
          <w:color w:val="000000" w:themeColor="text1"/>
          <w:sz w:val="32"/>
          <w:szCs w:val="32"/>
        </w:rPr>
        <w:t xml:space="preserve"> loadshedding and the municipality’s plans to deal with this in future.  Cllr Fourie ad</w:t>
      </w:r>
      <w:r w:rsidRPr="005166DA">
        <w:rPr>
          <w:rFonts w:ascii="Arial" w:hAnsi="Arial" w:cs="Arial"/>
          <w:b/>
          <w:bCs/>
          <w:color w:val="000000" w:themeColor="text1"/>
          <w:sz w:val="32"/>
          <w:szCs w:val="32"/>
        </w:rPr>
        <w:t>dressed the Integrated Development Plan and various tariff increases</w:t>
      </w:r>
      <w:r w:rsidR="001A43AB" w:rsidRPr="005166DA">
        <w:rPr>
          <w:rFonts w:ascii="Arial" w:hAnsi="Arial" w:cs="Arial"/>
          <w:b/>
          <w:bCs/>
          <w:color w:val="000000" w:themeColor="text1"/>
          <w:sz w:val="32"/>
          <w:szCs w:val="32"/>
        </w:rPr>
        <w:t xml:space="preserve"> and urged residents to download the Collaborator App on their phones in order expedite municipal maintenance issues.</w:t>
      </w:r>
    </w:p>
    <w:p w14:paraId="052D07D4" w14:textId="190E9226" w:rsidR="0043415F" w:rsidRPr="005166DA" w:rsidRDefault="0043415F" w:rsidP="004523D0">
      <w:pPr>
        <w:spacing w:line="240" w:lineRule="auto"/>
        <w:jc w:val="both"/>
        <w:rPr>
          <w:rFonts w:ascii="Arial" w:hAnsi="Arial" w:cs="Arial"/>
          <w:b/>
          <w:bCs/>
          <w:color w:val="000000" w:themeColor="text1"/>
          <w:sz w:val="32"/>
          <w:szCs w:val="32"/>
        </w:rPr>
      </w:pPr>
      <w:r w:rsidRPr="005166DA">
        <w:rPr>
          <w:rFonts w:ascii="Arial" w:hAnsi="Arial" w:cs="Arial"/>
          <w:b/>
          <w:bCs/>
          <w:color w:val="000000" w:themeColor="text1"/>
          <w:sz w:val="32"/>
          <w:szCs w:val="32"/>
        </w:rPr>
        <w:t>Our first public meeting for 2024 was held on 22 February and was exceptionally well attended</w:t>
      </w:r>
      <w:r w:rsidR="00810F34" w:rsidRPr="005166DA">
        <w:rPr>
          <w:rFonts w:ascii="Arial" w:hAnsi="Arial" w:cs="Arial"/>
          <w:b/>
          <w:bCs/>
          <w:color w:val="000000" w:themeColor="text1"/>
          <w:sz w:val="32"/>
          <w:szCs w:val="32"/>
        </w:rPr>
        <w:t>.  However,</w:t>
      </w:r>
      <w:r w:rsidRPr="005166DA">
        <w:rPr>
          <w:rFonts w:ascii="Arial" w:hAnsi="Arial" w:cs="Arial"/>
          <w:b/>
          <w:bCs/>
          <w:color w:val="000000" w:themeColor="text1"/>
          <w:sz w:val="32"/>
          <w:szCs w:val="32"/>
        </w:rPr>
        <w:t xml:space="preserve"> mis</w:t>
      </w:r>
      <w:r w:rsidR="006411E8" w:rsidRPr="005166DA">
        <w:rPr>
          <w:rFonts w:ascii="Arial" w:hAnsi="Arial" w:cs="Arial"/>
          <w:b/>
          <w:bCs/>
          <w:color w:val="000000" w:themeColor="text1"/>
          <w:sz w:val="32"/>
          <w:szCs w:val="32"/>
        </w:rPr>
        <w:t>in</w:t>
      </w:r>
      <w:r w:rsidRPr="005166DA">
        <w:rPr>
          <w:rFonts w:ascii="Arial" w:hAnsi="Arial" w:cs="Arial"/>
          <w:b/>
          <w:bCs/>
          <w:color w:val="000000" w:themeColor="text1"/>
          <w:sz w:val="32"/>
          <w:szCs w:val="32"/>
        </w:rPr>
        <w:t xml:space="preserve">formation and fake news had been shared regarding the </w:t>
      </w:r>
      <w:r w:rsidR="006411E8" w:rsidRPr="005166DA">
        <w:rPr>
          <w:rFonts w:ascii="Arial" w:hAnsi="Arial" w:cs="Arial"/>
          <w:b/>
          <w:bCs/>
          <w:color w:val="000000" w:themeColor="text1"/>
          <w:sz w:val="32"/>
          <w:szCs w:val="32"/>
        </w:rPr>
        <w:t>clear</w:t>
      </w:r>
      <w:r w:rsidRPr="005166DA">
        <w:rPr>
          <w:rFonts w:ascii="Arial" w:hAnsi="Arial" w:cs="Arial"/>
          <w:b/>
          <w:bCs/>
          <w:color w:val="000000" w:themeColor="text1"/>
          <w:sz w:val="32"/>
          <w:szCs w:val="32"/>
        </w:rPr>
        <w:t xml:space="preserve"> water dam and the</w:t>
      </w:r>
      <w:r w:rsidR="00810F34" w:rsidRPr="005166DA">
        <w:rPr>
          <w:rFonts w:ascii="Arial" w:hAnsi="Arial" w:cs="Arial"/>
          <w:b/>
          <w:bCs/>
          <w:color w:val="000000" w:themeColor="text1"/>
          <w:sz w:val="32"/>
          <w:szCs w:val="32"/>
        </w:rPr>
        <w:t xml:space="preserve"> </w:t>
      </w:r>
      <w:r w:rsidRPr="005166DA">
        <w:rPr>
          <w:rFonts w:ascii="Arial" w:hAnsi="Arial" w:cs="Arial"/>
          <w:b/>
          <w:bCs/>
          <w:color w:val="000000" w:themeColor="text1"/>
          <w:sz w:val="32"/>
          <w:szCs w:val="32"/>
        </w:rPr>
        <w:t xml:space="preserve">accompanying </w:t>
      </w:r>
      <w:r w:rsidR="00810F34" w:rsidRPr="005166DA">
        <w:rPr>
          <w:rFonts w:ascii="Arial" w:hAnsi="Arial" w:cs="Arial"/>
          <w:b/>
          <w:bCs/>
          <w:color w:val="000000" w:themeColor="text1"/>
          <w:sz w:val="32"/>
          <w:szCs w:val="32"/>
        </w:rPr>
        <w:t xml:space="preserve">water </w:t>
      </w:r>
      <w:r w:rsidRPr="005166DA">
        <w:rPr>
          <w:rFonts w:ascii="Arial" w:hAnsi="Arial" w:cs="Arial"/>
          <w:b/>
          <w:bCs/>
          <w:color w:val="000000" w:themeColor="text1"/>
          <w:sz w:val="32"/>
          <w:szCs w:val="32"/>
        </w:rPr>
        <w:t>restrictions</w:t>
      </w:r>
      <w:r w:rsidR="00810F34" w:rsidRPr="005166DA">
        <w:rPr>
          <w:rFonts w:ascii="Arial" w:hAnsi="Arial" w:cs="Arial"/>
          <w:b/>
          <w:bCs/>
          <w:color w:val="000000" w:themeColor="text1"/>
          <w:sz w:val="32"/>
          <w:szCs w:val="32"/>
        </w:rPr>
        <w:t>,</w:t>
      </w:r>
      <w:r w:rsidRPr="005166DA">
        <w:rPr>
          <w:rFonts w:ascii="Arial" w:hAnsi="Arial" w:cs="Arial"/>
          <w:b/>
          <w:bCs/>
          <w:color w:val="000000" w:themeColor="text1"/>
          <w:sz w:val="32"/>
          <w:szCs w:val="32"/>
        </w:rPr>
        <w:t xml:space="preserve"> creating an unpleasant undertone for part of the meeting.  </w:t>
      </w:r>
      <w:r w:rsidR="00810F34" w:rsidRPr="005166DA">
        <w:rPr>
          <w:rFonts w:ascii="Arial" w:hAnsi="Arial" w:cs="Arial"/>
          <w:b/>
          <w:bCs/>
          <w:color w:val="000000" w:themeColor="text1"/>
          <w:sz w:val="32"/>
          <w:szCs w:val="32"/>
        </w:rPr>
        <w:t xml:space="preserve">May </w:t>
      </w:r>
      <w:r w:rsidRPr="005166DA">
        <w:rPr>
          <w:rFonts w:ascii="Arial" w:hAnsi="Arial" w:cs="Arial"/>
          <w:b/>
          <w:bCs/>
          <w:color w:val="000000" w:themeColor="text1"/>
          <w:sz w:val="32"/>
          <w:szCs w:val="32"/>
        </w:rPr>
        <w:t xml:space="preserve">I take this opportunity to caution everyone about sharing </w:t>
      </w:r>
      <w:r w:rsidR="006411E8" w:rsidRPr="005166DA">
        <w:rPr>
          <w:rFonts w:ascii="Arial" w:hAnsi="Arial" w:cs="Arial"/>
          <w:b/>
          <w:bCs/>
          <w:color w:val="000000" w:themeColor="text1"/>
          <w:sz w:val="32"/>
          <w:szCs w:val="32"/>
        </w:rPr>
        <w:t xml:space="preserve">municipal </w:t>
      </w:r>
      <w:r w:rsidRPr="005166DA">
        <w:rPr>
          <w:rFonts w:ascii="Arial" w:hAnsi="Arial" w:cs="Arial"/>
          <w:b/>
          <w:bCs/>
          <w:color w:val="000000" w:themeColor="text1"/>
          <w:sz w:val="32"/>
          <w:szCs w:val="32"/>
        </w:rPr>
        <w:t xml:space="preserve">information via social media.  If you cannot verify it, don’t share it! </w:t>
      </w:r>
    </w:p>
    <w:p w14:paraId="702F5563" w14:textId="76284860" w:rsidR="0043415F" w:rsidRPr="005166DA" w:rsidRDefault="00810F34" w:rsidP="004523D0">
      <w:pPr>
        <w:spacing w:line="240" w:lineRule="auto"/>
        <w:jc w:val="both"/>
        <w:rPr>
          <w:rFonts w:ascii="Arial" w:hAnsi="Arial" w:cs="Arial"/>
          <w:b/>
          <w:bCs/>
          <w:color w:val="000000" w:themeColor="text1"/>
          <w:sz w:val="32"/>
          <w:szCs w:val="32"/>
        </w:rPr>
      </w:pPr>
      <w:r w:rsidRPr="005166DA">
        <w:rPr>
          <w:rFonts w:ascii="Arial" w:hAnsi="Arial" w:cs="Arial"/>
          <w:b/>
          <w:bCs/>
          <w:color w:val="000000" w:themeColor="text1"/>
          <w:sz w:val="32"/>
          <w:szCs w:val="32"/>
        </w:rPr>
        <w:t xml:space="preserve">On a more pleasant note, </w:t>
      </w:r>
      <w:r w:rsidR="0043415F" w:rsidRPr="005166DA">
        <w:rPr>
          <w:rFonts w:ascii="Arial" w:hAnsi="Arial" w:cs="Arial"/>
          <w:b/>
          <w:bCs/>
          <w:color w:val="000000" w:themeColor="text1"/>
          <w:sz w:val="32"/>
          <w:szCs w:val="32"/>
        </w:rPr>
        <w:t>Pearly Beach is now the proud recipient of a new generator which has been installed at the water pump station.</w:t>
      </w:r>
    </w:p>
    <w:p w14:paraId="74774685" w14:textId="77777777" w:rsidR="005166DA" w:rsidRDefault="0043415F" w:rsidP="004523D0">
      <w:pPr>
        <w:spacing w:line="240" w:lineRule="auto"/>
        <w:jc w:val="both"/>
        <w:rPr>
          <w:rFonts w:ascii="Arial" w:hAnsi="Arial" w:cs="Arial"/>
          <w:b/>
          <w:bCs/>
          <w:color w:val="000000" w:themeColor="text1"/>
          <w:sz w:val="32"/>
          <w:szCs w:val="32"/>
        </w:rPr>
      </w:pPr>
      <w:r w:rsidRPr="005166DA">
        <w:rPr>
          <w:rFonts w:ascii="Arial" w:hAnsi="Arial" w:cs="Arial"/>
          <w:b/>
          <w:bCs/>
          <w:color w:val="000000" w:themeColor="text1"/>
          <w:sz w:val="32"/>
          <w:szCs w:val="32"/>
        </w:rPr>
        <w:t>We retained our Blue Flag Status at Castle Beach</w:t>
      </w:r>
      <w:r w:rsidR="00810F34" w:rsidRPr="005166DA">
        <w:rPr>
          <w:rFonts w:ascii="Arial" w:hAnsi="Arial" w:cs="Arial"/>
          <w:b/>
          <w:bCs/>
          <w:color w:val="000000" w:themeColor="text1"/>
          <w:sz w:val="32"/>
          <w:szCs w:val="32"/>
        </w:rPr>
        <w:t>,</w:t>
      </w:r>
      <w:r w:rsidRPr="005166DA">
        <w:rPr>
          <w:rFonts w:ascii="Arial" w:hAnsi="Arial" w:cs="Arial"/>
          <w:b/>
          <w:bCs/>
          <w:color w:val="000000" w:themeColor="text1"/>
          <w:sz w:val="32"/>
          <w:szCs w:val="32"/>
        </w:rPr>
        <w:t xml:space="preserve"> despite </w:t>
      </w:r>
      <w:r w:rsidR="00FC359D" w:rsidRPr="005166DA">
        <w:rPr>
          <w:rFonts w:ascii="Arial" w:hAnsi="Arial" w:cs="Arial"/>
          <w:b/>
          <w:bCs/>
          <w:color w:val="000000" w:themeColor="text1"/>
          <w:sz w:val="32"/>
          <w:szCs w:val="32"/>
        </w:rPr>
        <w:t xml:space="preserve">two storms in June and September.  </w:t>
      </w:r>
    </w:p>
    <w:p w14:paraId="729C718F" w14:textId="7A5D9DAF" w:rsidR="0043415F" w:rsidRPr="005166DA" w:rsidRDefault="00FC359D" w:rsidP="004523D0">
      <w:pPr>
        <w:spacing w:line="240" w:lineRule="auto"/>
        <w:jc w:val="both"/>
        <w:rPr>
          <w:rFonts w:ascii="Arial" w:hAnsi="Arial" w:cs="Arial"/>
          <w:b/>
          <w:bCs/>
          <w:color w:val="000000" w:themeColor="text1"/>
          <w:sz w:val="32"/>
          <w:szCs w:val="32"/>
        </w:rPr>
      </w:pPr>
      <w:r w:rsidRPr="005166DA">
        <w:rPr>
          <w:rFonts w:ascii="Arial" w:hAnsi="Arial" w:cs="Arial"/>
          <w:b/>
          <w:bCs/>
          <w:color w:val="000000" w:themeColor="text1"/>
          <w:sz w:val="32"/>
          <w:szCs w:val="32"/>
        </w:rPr>
        <w:lastRenderedPageBreak/>
        <w:t xml:space="preserve">Fortunately, the damaged boardwalks were repaired in time for the onset of the </w:t>
      </w:r>
      <w:r w:rsidR="001A43AB" w:rsidRPr="005166DA">
        <w:rPr>
          <w:rFonts w:ascii="Arial" w:hAnsi="Arial" w:cs="Arial"/>
          <w:b/>
          <w:bCs/>
          <w:color w:val="000000" w:themeColor="text1"/>
          <w:sz w:val="32"/>
          <w:szCs w:val="32"/>
        </w:rPr>
        <w:t xml:space="preserve">bumper </w:t>
      </w:r>
      <w:r w:rsidRPr="005166DA">
        <w:rPr>
          <w:rFonts w:ascii="Arial" w:hAnsi="Arial" w:cs="Arial"/>
          <w:b/>
          <w:bCs/>
          <w:color w:val="000000" w:themeColor="text1"/>
          <w:sz w:val="32"/>
          <w:szCs w:val="32"/>
        </w:rPr>
        <w:t>holiday season.</w:t>
      </w:r>
    </w:p>
    <w:p w14:paraId="67F2F07F" w14:textId="474ADD05" w:rsidR="00FC359D" w:rsidRPr="005166DA" w:rsidRDefault="001C6B37" w:rsidP="004523D0">
      <w:pPr>
        <w:spacing w:line="240" w:lineRule="auto"/>
        <w:jc w:val="both"/>
        <w:rPr>
          <w:rFonts w:ascii="Arial" w:hAnsi="Arial" w:cs="Arial"/>
          <w:b/>
          <w:bCs/>
          <w:color w:val="000000" w:themeColor="text1"/>
          <w:sz w:val="32"/>
          <w:szCs w:val="32"/>
        </w:rPr>
      </w:pPr>
      <w:r w:rsidRPr="005166DA">
        <w:rPr>
          <w:rFonts w:ascii="Arial" w:hAnsi="Arial" w:cs="Arial"/>
          <w:b/>
          <w:bCs/>
          <w:color w:val="000000" w:themeColor="text1"/>
          <w:sz w:val="32"/>
          <w:szCs w:val="32"/>
        </w:rPr>
        <w:t xml:space="preserve">Our projects continue </w:t>
      </w:r>
      <w:r w:rsidR="001A43AB" w:rsidRPr="005166DA">
        <w:rPr>
          <w:rFonts w:ascii="Arial" w:hAnsi="Arial" w:cs="Arial"/>
          <w:b/>
          <w:bCs/>
          <w:color w:val="000000" w:themeColor="text1"/>
          <w:sz w:val="32"/>
          <w:szCs w:val="32"/>
        </w:rPr>
        <w:t xml:space="preserve">in 2024 and the committee is confident that the </w:t>
      </w:r>
      <w:r w:rsidR="00810F34" w:rsidRPr="005166DA">
        <w:rPr>
          <w:rFonts w:ascii="Arial" w:hAnsi="Arial" w:cs="Arial"/>
          <w:b/>
          <w:bCs/>
          <w:color w:val="000000" w:themeColor="text1"/>
          <w:sz w:val="32"/>
          <w:szCs w:val="32"/>
        </w:rPr>
        <w:t>drinking</w:t>
      </w:r>
      <w:r w:rsidRPr="005166DA">
        <w:rPr>
          <w:rFonts w:ascii="Arial" w:hAnsi="Arial" w:cs="Arial"/>
          <w:b/>
          <w:bCs/>
          <w:color w:val="000000" w:themeColor="text1"/>
          <w:sz w:val="32"/>
          <w:szCs w:val="32"/>
        </w:rPr>
        <w:t xml:space="preserve"> fountain on the village green </w:t>
      </w:r>
      <w:r w:rsidR="001A43AB" w:rsidRPr="005166DA">
        <w:rPr>
          <w:rFonts w:ascii="Arial" w:hAnsi="Arial" w:cs="Arial"/>
          <w:b/>
          <w:bCs/>
          <w:color w:val="000000" w:themeColor="text1"/>
          <w:sz w:val="32"/>
          <w:szCs w:val="32"/>
        </w:rPr>
        <w:t xml:space="preserve">will be completed </w:t>
      </w:r>
      <w:r w:rsidRPr="005166DA">
        <w:rPr>
          <w:rFonts w:ascii="Arial" w:hAnsi="Arial" w:cs="Arial"/>
          <w:b/>
          <w:bCs/>
          <w:color w:val="000000" w:themeColor="text1"/>
          <w:sz w:val="32"/>
          <w:szCs w:val="32"/>
        </w:rPr>
        <w:t>once the national elections are over</w:t>
      </w:r>
      <w:r w:rsidR="006411E8" w:rsidRPr="005166DA">
        <w:rPr>
          <w:rFonts w:ascii="Arial" w:hAnsi="Arial" w:cs="Arial"/>
          <w:b/>
          <w:bCs/>
          <w:color w:val="000000" w:themeColor="text1"/>
          <w:sz w:val="32"/>
          <w:szCs w:val="32"/>
        </w:rPr>
        <w:t>.</w:t>
      </w:r>
      <w:r w:rsidR="001A43AB" w:rsidRPr="005166DA">
        <w:rPr>
          <w:rFonts w:ascii="Arial" w:hAnsi="Arial" w:cs="Arial"/>
          <w:b/>
          <w:bCs/>
          <w:color w:val="000000" w:themeColor="text1"/>
          <w:sz w:val="32"/>
          <w:szCs w:val="32"/>
        </w:rPr>
        <w:t xml:space="preserve">  Our whale in the enclosure suffered a setback during the storms and will require some TLC. </w:t>
      </w:r>
    </w:p>
    <w:p w14:paraId="3FD57389" w14:textId="494E724E" w:rsidR="00FC359D" w:rsidRDefault="006411E8" w:rsidP="004523D0">
      <w:pPr>
        <w:spacing w:line="240" w:lineRule="auto"/>
        <w:jc w:val="both"/>
        <w:rPr>
          <w:rFonts w:ascii="Arial" w:hAnsi="Arial" w:cs="Arial"/>
          <w:b/>
          <w:bCs/>
          <w:color w:val="000000" w:themeColor="text1"/>
          <w:sz w:val="32"/>
          <w:szCs w:val="32"/>
        </w:rPr>
      </w:pPr>
      <w:r w:rsidRPr="005166DA">
        <w:rPr>
          <w:rFonts w:ascii="Arial" w:hAnsi="Arial" w:cs="Arial"/>
          <w:b/>
          <w:bCs/>
          <w:color w:val="000000" w:themeColor="text1"/>
          <w:sz w:val="32"/>
          <w:szCs w:val="32"/>
        </w:rPr>
        <w:t>Finally, it has been my privilege to work alongside</w:t>
      </w:r>
      <w:r w:rsidR="00810F34" w:rsidRPr="005166DA">
        <w:rPr>
          <w:rFonts w:ascii="Arial" w:hAnsi="Arial" w:cs="Arial"/>
          <w:b/>
          <w:bCs/>
          <w:color w:val="000000" w:themeColor="text1"/>
          <w:sz w:val="32"/>
          <w:szCs w:val="32"/>
        </w:rPr>
        <w:t xml:space="preserve"> </w:t>
      </w:r>
      <w:r w:rsidRPr="005166DA">
        <w:rPr>
          <w:rFonts w:ascii="Arial" w:hAnsi="Arial" w:cs="Arial"/>
          <w:b/>
          <w:bCs/>
          <w:color w:val="000000" w:themeColor="text1"/>
          <w:sz w:val="32"/>
          <w:szCs w:val="32"/>
        </w:rPr>
        <w:t>ward councillors, C</w:t>
      </w:r>
      <w:r w:rsidR="00F055AE" w:rsidRPr="005166DA">
        <w:rPr>
          <w:rFonts w:ascii="Arial" w:hAnsi="Arial" w:cs="Arial"/>
          <w:b/>
          <w:bCs/>
          <w:color w:val="000000" w:themeColor="text1"/>
          <w:sz w:val="32"/>
          <w:szCs w:val="32"/>
        </w:rPr>
        <w:t>ouncillor</w:t>
      </w:r>
      <w:r w:rsidRPr="005166DA">
        <w:rPr>
          <w:rFonts w:ascii="Arial" w:hAnsi="Arial" w:cs="Arial"/>
          <w:b/>
          <w:bCs/>
          <w:color w:val="000000" w:themeColor="text1"/>
          <w:sz w:val="32"/>
          <w:szCs w:val="32"/>
        </w:rPr>
        <w:t xml:space="preserve"> Steven Fourie and Alderman Dudley Coetzee this year and I wish to thank them both for their input and support.  </w:t>
      </w:r>
      <w:r w:rsidR="005166DA">
        <w:rPr>
          <w:rFonts w:ascii="Arial" w:hAnsi="Arial" w:cs="Arial"/>
          <w:b/>
          <w:bCs/>
          <w:color w:val="000000" w:themeColor="text1"/>
          <w:sz w:val="32"/>
          <w:szCs w:val="32"/>
        </w:rPr>
        <w:t xml:space="preserve">Management committee members, </w:t>
      </w:r>
      <w:r w:rsidRPr="005166DA">
        <w:rPr>
          <w:rFonts w:ascii="Arial" w:hAnsi="Arial" w:cs="Arial"/>
          <w:b/>
          <w:bCs/>
          <w:color w:val="000000" w:themeColor="text1"/>
          <w:sz w:val="32"/>
          <w:szCs w:val="32"/>
        </w:rPr>
        <w:t>Nelia, Viv, Trevor, Jason and Wilma</w:t>
      </w:r>
      <w:r w:rsidR="00F055AE" w:rsidRPr="005166DA">
        <w:rPr>
          <w:rFonts w:ascii="Arial" w:hAnsi="Arial" w:cs="Arial"/>
          <w:b/>
          <w:bCs/>
          <w:color w:val="000000" w:themeColor="text1"/>
          <w:sz w:val="32"/>
          <w:szCs w:val="32"/>
        </w:rPr>
        <w:t>,</w:t>
      </w:r>
      <w:r w:rsidRPr="005166DA">
        <w:rPr>
          <w:rFonts w:ascii="Arial" w:hAnsi="Arial" w:cs="Arial"/>
          <w:b/>
          <w:bCs/>
          <w:color w:val="000000" w:themeColor="text1"/>
          <w:sz w:val="32"/>
          <w:szCs w:val="32"/>
        </w:rPr>
        <w:t xml:space="preserve"> my heartfelt appreciation for your patience and diligence over the past twelve months.  </w:t>
      </w:r>
      <w:r w:rsidR="00BB1531" w:rsidRPr="005166DA">
        <w:rPr>
          <w:rFonts w:ascii="Arial" w:hAnsi="Arial" w:cs="Arial"/>
          <w:b/>
          <w:bCs/>
          <w:color w:val="000000" w:themeColor="text1"/>
          <w:sz w:val="32"/>
          <w:szCs w:val="32"/>
        </w:rPr>
        <w:t>Last but not least</w:t>
      </w:r>
      <w:r w:rsidR="00C34AC9" w:rsidRPr="005166DA">
        <w:rPr>
          <w:rFonts w:ascii="Arial" w:hAnsi="Arial" w:cs="Arial"/>
          <w:b/>
          <w:bCs/>
          <w:color w:val="000000" w:themeColor="text1"/>
          <w:sz w:val="32"/>
          <w:szCs w:val="32"/>
        </w:rPr>
        <w:t xml:space="preserve">, </w:t>
      </w:r>
      <w:r w:rsidRPr="005166DA">
        <w:rPr>
          <w:rFonts w:ascii="Arial" w:hAnsi="Arial" w:cs="Arial"/>
          <w:b/>
          <w:bCs/>
          <w:color w:val="000000" w:themeColor="text1"/>
          <w:sz w:val="32"/>
          <w:szCs w:val="32"/>
        </w:rPr>
        <w:t xml:space="preserve">It would be remiss of me </w:t>
      </w:r>
      <w:r w:rsidR="00F055AE" w:rsidRPr="005166DA">
        <w:rPr>
          <w:rFonts w:ascii="Arial" w:hAnsi="Arial" w:cs="Arial"/>
          <w:b/>
          <w:bCs/>
          <w:color w:val="000000" w:themeColor="text1"/>
          <w:sz w:val="32"/>
          <w:szCs w:val="32"/>
        </w:rPr>
        <w:t xml:space="preserve">not </w:t>
      </w:r>
      <w:r w:rsidR="00810F34" w:rsidRPr="005166DA">
        <w:rPr>
          <w:rFonts w:ascii="Arial" w:hAnsi="Arial" w:cs="Arial"/>
          <w:b/>
          <w:bCs/>
          <w:color w:val="000000" w:themeColor="text1"/>
          <w:sz w:val="32"/>
          <w:szCs w:val="32"/>
        </w:rPr>
        <w:t xml:space="preserve">to </w:t>
      </w:r>
      <w:r w:rsidR="00F055AE" w:rsidRPr="005166DA">
        <w:rPr>
          <w:rFonts w:ascii="Arial" w:hAnsi="Arial" w:cs="Arial"/>
          <w:b/>
          <w:bCs/>
          <w:color w:val="000000" w:themeColor="text1"/>
          <w:sz w:val="32"/>
          <w:szCs w:val="32"/>
        </w:rPr>
        <w:t xml:space="preserve">extend our sincere gratitude to the Overstrand municipality for their </w:t>
      </w:r>
      <w:r w:rsidR="00810F34" w:rsidRPr="005166DA">
        <w:rPr>
          <w:rFonts w:ascii="Arial" w:hAnsi="Arial" w:cs="Arial"/>
          <w:b/>
          <w:bCs/>
          <w:color w:val="000000" w:themeColor="text1"/>
          <w:sz w:val="32"/>
          <w:szCs w:val="32"/>
        </w:rPr>
        <w:t>excellent service to the people of Pearly Beach.</w:t>
      </w:r>
    </w:p>
    <w:p w14:paraId="6183EFE7" w14:textId="1D975B65" w:rsidR="005166DA" w:rsidRDefault="005166DA" w:rsidP="004523D0">
      <w:pPr>
        <w:spacing w:line="240" w:lineRule="auto"/>
        <w:jc w:val="both"/>
        <w:rPr>
          <w:rFonts w:ascii="Arial" w:hAnsi="Arial" w:cs="Arial"/>
          <w:b/>
          <w:bCs/>
          <w:color w:val="000000" w:themeColor="text1"/>
          <w:sz w:val="32"/>
          <w:szCs w:val="32"/>
        </w:rPr>
      </w:pPr>
    </w:p>
    <w:p w14:paraId="5299E970" w14:textId="759D4CEB" w:rsidR="005166DA" w:rsidRDefault="005166DA" w:rsidP="005166DA">
      <w:pPr>
        <w:spacing w:after="0" w:line="240" w:lineRule="auto"/>
        <w:jc w:val="both"/>
        <w:rPr>
          <w:rFonts w:ascii="Arial" w:hAnsi="Arial" w:cs="Arial"/>
          <w:b/>
          <w:bCs/>
          <w:color w:val="000000" w:themeColor="text1"/>
          <w:sz w:val="32"/>
          <w:szCs w:val="32"/>
        </w:rPr>
      </w:pPr>
    </w:p>
    <w:p w14:paraId="2E9CCE68" w14:textId="25110A34" w:rsidR="005166DA" w:rsidRDefault="005166DA" w:rsidP="005166DA">
      <w:pPr>
        <w:spacing w:after="0" w:line="240" w:lineRule="auto"/>
        <w:jc w:val="both"/>
        <w:rPr>
          <w:rFonts w:ascii="Arial" w:hAnsi="Arial" w:cs="Arial"/>
          <w:b/>
          <w:bCs/>
          <w:color w:val="000000" w:themeColor="text1"/>
          <w:sz w:val="32"/>
          <w:szCs w:val="32"/>
        </w:rPr>
      </w:pPr>
      <w:r>
        <w:rPr>
          <w:rFonts w:ascii="Arial" w:hAnsi="Arial" w:cs="Arial"/>
          <w:b/>
          <w:bCs/>
          <w:color w:val="000000" w:themeColor="text1"/>
          <w:sz w:val="32"/>
          <w:szCs w:val="32"/>
        </w:rPr>
        <w:t>SHIRLEY COETZEE</w:t>
      </w:r>
    </w:p>
    <w:p w14:paraId="19C1448F" w14:textId="045CDFBE" w:rsidR="005166DA" w:rsidRDefault="005166DA" w:rsidP="005166DA">
      <w:pPr>
        <w:spacing w:after="0" w:line="240" w:lineRule="auto"/>
        <w:jc w:val="both"/>
        <w:rPr>
          <w:rFonts w:ascii="Arial" w:hAnsi="Arial" w:cs="Arial"/>
          <w:b/>
          <w:bCs/>
          <w:color w:val="000000" w:themeColor="text1"/>
          <w:sz w:val="32"/>
          <w:szCs w:val="32"/>
        </w:rPr>
      </w:pPr>
      <w:r>
        <w:rPr>
          <w:rFonts w:ascii="Arial" w:hAnsi="Arial" w:cs="Arial"/>
          <w:b/>
          <w:bCs/>
          <w:color w:val="000000" w:themeColor="text1"/>
          <w:sz w:val="32"/>
          <w:szCs w:val="32"/>
        </w:rPr>
        <w:t>CHAIRPERSON</w:t>
      </w:r>
    </w:p>
    <w:p w14:paraId="7A003D35" w14:textId="76391B81" w:rsidR="005166DA" w:rsidRDefault="005166DA" w:rsidP="005166DA">
      <w:pPr>
        <w:spacing w:after="0" w:line="240" w:lineRule="auto"/>
        <w:jc w:val="both"/>
        <w:rPr>
          <w:rFonts w:ascii="Arial" w:hAnsi="Arial" w:cs="Arial"/>
          <w:b/>
          <w:bCs/>
          <w:color w:val="000000" w:themeColor="text1"/>
          <w:sz w:val="32"/>
          <w:szCs w:val="32"/>
        </w:rPr>
      </w:pPr>
    </w:p>
    <w:p w14:paraId="07E10A72" w14:textId="3CB74694" w:rsidR="005166DA" w:rsidRPr="005166DA" w:rsidRDefault="005166DA" w:rsidP="005166DA">
      <w:pPr>
        <w:spacing w:after="0" w:line="240" w:lineRule="auto"/>
        <w:jc w:val="both"/>
        <w:rPr>
          <w:rFonts w:ascii="Arial" w:hAnsi="Arial" w:cs="Arial"/>
          <w:b/>
          <w:bCs/>
          <w:color w:val="000000" w:themeColor="text1"/>
          <w:sz w:val="32"/>
          <w:szCs w:val="32"/>
        </w:rPr>
      </w:pPr>
      <w:r>
        <w:rPr>
          <w:rFonts w:ascii="Arial" w:hAnsi="Arial" w:cs="Arial"/>
          <w:b/>
          <w:bCs/>
          <w:color w:val="000000" w:themeColor="text1"/>
          <w:sz w:val="32"/>
          <w:szCs w:val="32"/>
        </w:rPr>
        <w:t>MARCH 2024</w:t>
      </w:r>
    </w:p>
    <w:p w14:paraId="35ACD52A" w14:textId="77777777" w:rsidR="0043415F" w:rsidRDefault="0043415F" w:rsidP="004523D0">
      <w:pPr>
        <w:spacing w:line="240" w:lineRule="auto"/>
        <w:jc w:val="both"/>
        <w:rPr>
          <w:rFonts w:ascii="Arial" w:hAnsi="Arial" w:cs="Arial"/>
          <w:color w:val="000000" w:themeColor="text1"/>
          <w:sz w:val="28"/>
          <w:szCs w:val="28"/>
        </w:rPr>
      </w:pPr>
    </w:p>
    <w:p w14:paraId="7B9D469F" w14:textId="5D593C63" w:rsidR="0070225E" w:rsidRDefault="0070225E">
      <w:pPr>
        <w:rPr>
          <w:rFonts w:ascii="Arial" w:hAnsi="Arial" w:cs="Arial"/>
          <w:color w:val="000000" w:themeColor="text1"/>
          <w:sz w:val="28"/>
          <w:szCs w:val="28"/>
        </w:rPr>
      </w:pPr>
      <w:r>
        <w:rPr>
          <w:rFonts w:ascii="Arial" w:hAnsi="Arial" w:cs="Arial"/>
          <w:color w:val="000000" w:themeColor="text1"/>
          <w:sz w:val="28"/>
          <w:szCs w:val="28"/>
        </w:rPr>
        <w:br w:type="page"/>
      </w:r>
    </w:p>
    <w:p w14:paraId="71D30856" w14:textId="114A1459" w:rsidR="004523D0" w:rsidRDefault="007D7A79" w:rsidP="004523D0">
      <w:pPr>
        <w:spacing w:line="240" w:lineRule="auto"/>
        <w:jc w:val="both"/>
        <w:rPr>
          <w:rFonts w:ascii="Arial" w:hAnsi="Arial" w:cs="Arial"/>
          <w:color w:val="000000" w:themeColor="text1"/>
          <w:sz w:val="28"/>
          <w:szCs w:val="28"/>
        </w:rPr>
      </w:pPr>
      <w:r>
        <w:rPr>
          <w:rFonts w:ascii="Arial" w:hAnsi="Arial" w:cs="Arial"/>
          <w:color w:val="000000" w:themeColor="text1"/>
          <w:sz w:val="28"/>
          <w:szCs w:val="28"/>
        </w:rPr>
        <w:lastRenderedPageBreak/>
        <w:t xml:space="preserve">Over the past year, the management committee has been reconsidering our Constitution as we are of the opinion that it needs to be updated. When the PBRPA was formed it fell under the district and we did not enjoy the benefits of having a municipality to rely on for water etc.  Our committee does not feel that we can provide firefighting services on behalf of the village and so these and other stipulations in the Constitution need to be revised.  </w:t>
      </w:r>
    </w:p>
    <w:p w14:paraId="61FB5599" w14:textId="77777777" w:rsidR="004A5594" w:rsidRPr="004523D0" w:rsidRDefault="004A5594" w:rsidP="004523D0">
      <w:pPr>
        <w:spacing w:line="240" w:lineRule="auto"/>
        <w:jc w:val="both"/>
        <w:rPr>
          <w:rFonts w:ascii="Arial" w:hAnsi="Arial" w:cs="Arial"/>
          <w:color w:val="000000" w:themeColor="text1"/>
          <w:sz w:val="28"/>
          <w:szCs w:val="28"/>
        </w:rPr>
      </w:pPr>
    </w:p>
    <w:sectPr w:rsidR="004A5594" w:rsidRPr="004523D0" w:rsidSect="0070225E">
      <w:pgSz w:w="11906" w:h="16838"/>
      <w:pgMar w:top="1440"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3D0"/>
    <w:rsid w:val="000945A3"/>
    <w:rsid w:val="001A43AB"/>
    <w:rsid w:val="001C6B37"/>
    <w:rsid w:val="002B1A6B"/>
    <w:rsid w:val="003A1C51"/>
    <w:rsid w:val="0043415F"/>
    <w:rsid w:val="004523D0"/>
    <w:rsid w:val="00481180"/>
    <w:rsid w:val="004A5594"/>
    <w:rsid w:val="005166DA"/>
    <w:rsid w:val="005A4BB1"/>
    <w:rsid w:val="006411E8"/>
    <w:rsid w:val="0070225E"/>
    <w:rsid w:val="007C7583"/>
    <w:rsid w:val="007D7A79"/>
    <w:rsid w:val="00810F34"/>
    <w:rsid w:val="00AA490E"/>
    <w:rsid w:val="00BB1531"/>
    <w:rsid w:val="00C34AC9"/>
    <w:rsid w:val="00F055AE"/>
    <w:rsid w:val="00FC359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A86B4"/>
  <w15:chartTrackingRefBased/>
  <w15:docId w15:val="{BF8A8688-2166-4F64-8444-842D67C56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462</Words>
  <Characters>2638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Coetzee</dc:creator>
  <cp:keywords/>
  <dc:description/>
  <cp:lastModifiedBy>Shirley Coetzee</cp:lastModifiedBy>
  <cp:revision>2</cp:revision>
  <cp:lastPrinted>2024-03-18T15:19:00Z</cp:lastPrinted>
  <dcterms:created xsi:type="dcterms:W3CDTF">2024-04-08T11:41:00Z</dcterms:created>
  <dcterms:modified xsi:type="dcterms:W3CDTF">2024-04-08T11:41:00Z</dcterms:modified>
</cp:coreProperties>
</file>